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8E9" w:rsidRDefault="00183A10" w:rsidP="00183A10">
      <w:pPr>
        <w:pStyle w:val="a9"/>
        <w:tabs>
          <w:tab w:val="right" w:pos="9355"/>
        </w:tabs>
        <w:jc w:val="left"/>
      </w:pPr>
      <w:r>
        <w:rPr>
          <w:noProof/>
          <w:szCs w:val="28"/>
          <w:lang w:val="ru-RU"/>
        </w:rPr>
        <w:drawing>
          <wp:inline distT="0" distB="0" distL="0" distR="0">
            <wp:extent cx="6115050" cy="8877300"/>
            <wp:effectExtent l="19050" t="0" r="0" b="0"/>
            <wp:docPr id="5" name="Рисунок 5" descr="C:\Users\lmelkozerova\Documents\Мои полученные файлы\Маш.граф..pdf_0001b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melkozerova\Documents\Мои полученные файлы\Маш.граф..pdf_0001b88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87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Cs w:val="28"/>
          <w:lang w:val="ru-RU"/>
        </w:rPr>
        <w:lastRenderedPageBreak/>
        <w:drawing>
          <wp:inline distT="0" distB="0" distL="0" distR="0">
            <wp:extent cx="6115050" cy="8553450"/>
            <wp:effectExtent l="19050" t="0" r="0" b="0"/>
            <wp:docPr id="6" name="Рисунок 6" descr="C:\Users\lmelkozerova\Documents\Мои полученные файлы\Маш.граф..pdf_00039e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melkozerova\Documents\Мои полученные файлы\Маш.граф..pdf_00039e4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55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58E9" w:rsidRDefault="00DE58E9" w:rsidP="00DE58E9">
      <w:pPr>
        <w:jc w:val="both"/>
      </w:pPr>
    </w:p>
    <w:p w:rsidR="00DE58E9" w:rsidRDefault="00DE58E9" w:rsidP="00DE58E9">
      <w:pPr>
        <w:jc w:val="both"/>
      </w:pPr>
    </w:p>
    <w:p w:rsidR="00AE7D53" w:rsidRPr="00D20F30" w:rsidRDefault="00AE7D53" w:rsidP="00D20F30">
      <w:pPr>
        <w:jc w:val="center"/>
        <w:rPr>
          <w:sz w:val="24"/>
          <w:szCs w:val="24"/>
        </w:rPr>
      </w:pPr>
      <w:r w:rsidRPr="007245D6">
        <w:rPr>
          <w:sz w:val="24"/>
          <w:szCs w:val="24"/>
        </w:rPr>
        <w:t>1  ХАРАКТЕРИСТИКА ДИСЦИПЛИНЫ, ЕЕ МЕСТО В УЧЕБНОМ ПРОЦЕССЕ</w:t>
      </w:r>
    </w:p>
    <w:p w:rsidR="00AE7D53" w:rsidRPr="007245D6" w:rsidRDefault="00AE7D53" w:rsidP="00AE7D53">
      <w:pPr>
        <w:ind w:firstLine="540"/>
        <w:jc w:val="center"/>
        <w:rPr>
          <w:sz w:val="24"/>
          <w:szCs w:val="24"/>
        </w:rPr>
      </w:pPr>
    </w:p>
    <w:p w:rsidR="00AE7D53" w:rsidRPr="007245D6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245D6">
        <w:rPr>
          <w:b/>
        </w:rPr>
        <w:t>1.1 Краткое содержание изучаемой дисциплины</w:t>
      </w:r>
    </w:p>
    <w:p w:rsidR="003C2DD8" w:rsidRPr="00D20F30" w:rsidRDefault="00D20F30" w:rsidP="003C2DD8">
      <w:pPr>
        <w:jc w:val="both"/>
        <w:rPr>
          <w:color w:val="000000"/>
          <w:szCs w:val="28"/>
        </w:rPr>
      </w:pPr>
      <w:r>
        <w:rPr>
          <w:sz w:val="24"/>
          <w:szCs w:val="24"/>
        </w:rPr>
        <w:tab/>
      </w:r>
      <w:r w:rsidR="002827F2" w:rsidRPr="0053467C">
        <w:rPr>
          <w:sz w:val="24"/>
          <w:szCs w:val="24"/>
        </w:rPr>
        <w:t>Одним из показателей качества подготовки специалиста технического профиля  является наличие у него практических навыков использования САПР. Дисциплина «</w:t>
      </w:r>
      <w:r w:rsidR="002827F2">
        <w:rPr>
          <w:sz w:val="24"/>
          <w:szCs w:val="24"/>
        </w:rPr>
        <w:t xml:space="preserve">Машинная </w:t>
      </w:r>
      <w:r w:rsidR="002827F2" w:rsidRPr="0053467C">
        <w:rPr>
          <w:sz w:val="24"/>
          <w:szCs w:val="24"/>
        </w:rPr>
        <w:t xml:space="preserve">графика» ставит целью ознакомление студентов специальности </w:t>
      </w:r>
      <w:r w:rsidR="003C2DD8" w:rsidRPr="003C2DD8">
        <w:rPr>
          <w:color w:val="000000"/>
          <w:sz w:val="24"/>
          <w:szCs w:val="24"/>
        </w:rPr>
        <w:t>5B090100 - Организация перевозок, движения и эксплуатация транспорта, 5B071300 - Транспорт, транспортная техника и технологии</w:t>
      </w:r>
    </w:p>
    <w:p w:rsidR="002827F2" w:rsidRPr="0053467C" w:rsidRDefault="002827F2" w:rsidP="002827F2">
      <w:pPr>
        <w:ind w:firstLine="360"/>
        <w:jc w:val="both"/>
        <w:rPr>
          <w:sz w:val="24"/>
          <w:szCs w:val="24"/>
        </w:rPr>
      </w:pPr>
      <w:r w:rsidRPr="0053467C">
        <w:rPr>
          <w:sz w:val="24"/>
          <w:szCs w:val="24"/>
        </w:rPr>
        <w:t>с новейшими достижениями в области автоматизированного проектирования с новейшими достижениями в области автоматизированного проектирования, повышающими производительность проектно-конструкторской работы в три-четыре раза.</w:t>
      </w:r>
    </w:p>
    <w:p w:rsidR="002827F2" w:rsidRPr="0053467C" w:rsidRDefault="002827F2" w:rsidP="002827F2">
      <w:pPr>
        <w:ind w:firstLine="360"/>
        <w:jc w:val="both"/>
        <w:rPr>
          <w:sz w:val="24"/>
          <w:szCs w:val="24"/>
        </w:rPr>
      </w:pPr>
      <w:r w:rsidRPr="0053467C">
        <w:rPr>
          <w:sz w:val="24"/>
          <w:szCs w:val="24"/>
        </w:rPr>
        <w:t xml:space="preserve"> Система проектирования КОМПАС-ГРАФИК, имеющая модуль работы с чертежами и эскизами, полностью закрывающего задачи 2D проектирования и выпуска документации. Система изначально ориентирована на полную поддержку стандартов ЕСКД. При этом она обладает возможностью гибкой настройки на стандарты предприятия. Средства импорта/экспорта графических документов (КОМПАС-ГРАФИК поддерживает форматы DXF, DWG, IGES) позволяют организовать обмен данными со смежниками и заказчиками, использующими любые чертежно-графические системы. Весь функционал КОМПАС-ГРАФИК подчинен целям скоростного создания высококачественных чертежей, схем, расчетно-пояснительных записок, технических условий, инструкций и прочих документов.</w:t>
      </w:r>
      <w:r w:rsidRPr="0053467C">
        <w:rPr>
          <w:sz w:val="24"/>
          <w:szCs w:val="24"/>
        </w:rPr>
        <w:br/>
        <w:t xml:space="preserve">К услугам пользователя: </w:t>
      </w:r>
    </w:p>
    <w:p w:rsidR="002827F2" w:rsidRPr="0053467C" w:rsidRDefault="002827F2" w:rsidP="002827F2">
      <w:pPr>
        <w:ind w:firstLine="360"/>
        <w:jc w:val="both"/>
        <w:rPr>
          <w:sz w:val="24"/>
          <w:szCs w:val="24"/>
        </w:rPr>
      </w:pPr>
      <w:r w:rsidRPr="0053467C">
        <w:rPr>
          <w:sz w:val="24"/>
          <w:szCs w:val="24"/>
        </w:rPr>
        <w:t>-продуманный и удобный пользовательский интерфейс, делающий работу конструктора быстрой и приносящей удовольствие,</w:t>
      </w:r>
    </w:p>
    <w:p w:rsidR="002827F2" w:rsidRPr="0053467C" w:rsidRDefault="002827F2" w:rsidP="002827F2">
      <w:pPr>
        <w:ind w:firstLine="360"/>
        <w:jc w:val="both"/>
        <w:rPr>
          <w:sz w:val="24"/>
          <w:szCs w:val="24"/>
        </w:rPr>
      </w:pPr>
      <w:r w:rsidRPr="0053467C">
        <w:rPr>
          <w:sz w:val="24"/>
          <w:szCs w:val="24"/>
        </w:rPr>
        <w:t>-многодокументный режим работы с чертежами,</w:t>
      </w:r>
    </w:p>
    <w:p w:rsidR="002827F2" w:rsidRPr="0053467C" w:rsidRDefault="002827F2" w:rsidP="002827F2">
      <w:pPr>
        <w:ind w:firstLine="360"/>
        <w:jc w:val="both"/>
        <w:rPr>
          <w:sz w:val="24"/>
          <w:szCs w:val="24"/>
        </w:rPr>
      </w:pPr>
      <w:r w:rsidRPr="0053467C">
        <w:rPr>
          <w:sz w:val="24"/>
          <w:szCs w:val="24"/>
        </w:rPr>
        <w:t>-разнообразные способы и режимы построения графических примитивов (в том числе ортогональное черчение, привязка к сетке и т.д.),</w:t>
      </w:r>
    </w:p>
    <w:p w:rsidR="002827F2" w:rsidRPr="0053467C" w:rsidRDefault="002827F2" w:rsidP="002827F2">
      <w:pPr>
        <w:ind w:firstLine="360"/>
        <w:jc w:val="both"/>
        <w:rPr>
          <w:sz w:val="24"/>
          <w:szCs w:val="24"/>
        </w:rPr>
      </w:pPr>
      <w:r w:rsidRPr="0053467C">
        <w:rPr>
          <w:sz w:val="24"/>
          <w:szCs w:val="24"/>
        </w:rPr>
        <w:t>-мощные средства создания параметрических моделей для часто применяемых типовых деталей или сборочных единиц,</w:t>
      </w:r>
    </w:p>
    <w:p w:rsidR="002827F2" w:rsidRPr="0053467C" w:rsidRDefault="002827F2" w:rsidP="002827F2">
      <w:pPr>
        <w:ind w:firstLine="360"/>
        <w:jc w:val="both"/>
        <w:rPr>
          <w:sz w:val="24"/>
          <w:szCs w:val="24"/>
        </w:rPr>
      </w:pPr>
      <w:r w:rsidRPr="0053467C">
        <w:rPr>
          <w:sz w:val="24"/>
          <w:szCs w:val="24"/>
        </w:rPr>
        <w:t>-создание библиотек типовых фрагментов без какого-либо программирования,</w:t>
      </w:r>
    </w:p>
    <w:p w:rsidR="002827F2" w:rsidRPr="0053467C" w:rsidRDefault="002827F2" w:rsidP="002827F2">
      <w:pPr>
        <w:ind w:firstLine="360"/>
        <w:jc w:val="both"/>
        <w:rPr>
          <w:sz w:val="24"/>
          <w:szCs w:val="24"/>
        </w:rPr>
      </w:pPr>
      <w:r w:rsidRPr="0053467C">
        <w:rPr>
          <w:sz w:val="24"/>
          <w:szCs w:val="24"/>
        </w:rPr>
        <w:t>-любые стили линий, штриховок, текстов, многочисленные способы простановки размеров и технологических обозначений,</w:t>
      </w:r>
    </w:p>
    <w:p w:rsidR="002827F2" w:rsidRPr="0053467C" w:rsidRDefault="002827F2" w:rsidP="002827F2">
      <w:pPr>
        <w:ind w:firstLine="360"/>
        <w:jc w:val="both"/>
        <w:rPr>
          <w:sz w:val="24"/>
          <w:szCs w:val="24"/>
        </w:rPr>
      </w:pPr>
      <w:r w:rsidRPr="0053467C">
        <w:rPr>
          <w:sz w:val="24"/>
          <w:szCs w:val="24"/>
        </w:rPr>
        <w:t>-автоподбор допусков и отклонений,</w:t>
      </w:r>
    </w:p>
    <w:p w:rsidR="002827F2" w:rsidRPr="0053467C" w:rsidRDefault="002827F2" w:rsidP="002827F2">
      <w:pPr>
        <w:ind w:firstLine="360"/>
        <w:jc w:val="both"/>
        <w:rPr>
          <w:sz w:val="24"/>
          <w:szCs w:val="24"/>
        </w:rPr>
      </w:pPr>
      <w:r w:rsidRPr="0053467C">
        <w:rPr>
          <w:sz w:val="24"/>
          <w:szCs w:val="24"/>
        </w:rPr>
        <w:t>-быстрый доступ к типовым текстам и обозначениям,</w:t>
      </w:r>
    </w:p>
    <w:p w:rsidR="002827F2" w:rsidRPr="0053467C" w:rsidRDefault="002827F2" w:rsidP="002827F2">
      <w:pPr>
        <w:ind w:firstLine="360"/>
        <w:jc w:val="both"/>
        <w:rPr>
          <w:sz w:val="24"/>
          <w:szCs w:val="24"/>
        </w:rPr>
      </w:pPr>
      <w:r w:rsidRPr="0053467C">
        <w:rPr>
          <w:sz w:val="24"/>
          <w:szCs w:val="24"/>
        </w:rPr>
        <w:t>-встроенный текстовый редактор,</w:t>
      </w:r>
    </w:p>
    <w:p w:rsidR="002827F2" w:rsidRPr="003C2DD8" w:rsidRDefault="002827F2" w:rsidP="003C2DD8">
      <w:pPr>
        <w:ind w:firstLine="360"/>
        <w:jc w:val="both"/>
        <w:rPr>
          <w:sz w:val="24"/>
          <w:szCs w:val="24"/>
        </w:rPr>
      </w:pPr>
      <w:r w:rsidRPr="0053467C">
        <w:rPr>
          <w:sz w:val="24"/>
          <w:szCs w:val="24"/>
        </w:rPr>
        <w:t>-встроенный табличный редактор.</w:t>
      </w:r>
    </w:p>
    <w:p w:rsidR="00AE7D53" w:rsidRPr="007245D6" w:rsidRDefault="00AE7D53" w:rsidP="002827F2">
      <w:pPr>
        <w:jc w:val="both"/>
        <w:rPr>
          <w:b/>
        </w:rPr>
      </w:pPr>
    </w:p>
    <w:p w:rsidR="00AE7D53" w:rsidRPr="007245D6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245D6">
        <w:rPr>
          <w:b/>
        </w:rPr>
        <w:t>1.2 Цели и задачи изучения дисциплины</w:t>
      </w:r>
    </w:p>
    <w:p w:rsidR="00AE7D53" w:rsidRPr="007245D6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2827F2" w:rsidRPr="0053467C" w:rsidRDefault="00D20F30" w:rsidP="002827F2">
      <w:pPr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2827F2" w:rsidRPr="0053467C">
        <w:rPr>
          <w:sz w:val="24"/>
          <w:szCs w:val="24"/>
        </w:rPr>
        <w:t xml:space="preserve">Целью изучения дисциплины, является ознакомление студентов  </w:t>
      </w:r>
      <w:r w:rsidR="002827F2" w:rsidRPr="0053467C">
        <w:rPr>
          <w:sz w:val="24"/>
          <w:szCs w:val="24"/>
          <w:lang w:val="ru-MO"/>
        </w:rPr>
        <w:t>специальности</w:t>
      </w:r>
      <w:r w:rsidR="002827F2" w:rsidRPr="0053467C">
        <w:rPr>
          <w:sz w:val="24"/>
          <w:szCs w:val="24"/>
        </w:rPr>
        <w:t xml:space="preserve"> </w:t>
      </w:r>
      <w:r w:rsidR="003C2DD8" w:rsidRPr="003C2DD8">
        <w:rPr>
          <w:color w:val="000000"/>
          <w:sz w:val="24"/>
          <w:szCs w:val="24"/>
        </w:rPr>
        <w:t>5B090100 - Организация перевозок, движения и эксплуатация транспорта, 5B071300 - Транспорт, транспортная техника и технологии</w:t>
      </w:r>
      <w:r w:rsidR="003C2DD8" w:rsidRPr="0053467C">
        <w:rPr>
          <w:sz w:val="24"/>
          <w:szCs w:val="24"/>
        </w:rPr>
        <w:t xml:space="preserve"> </w:t>
      </w:r>
      <w:r w:rsidR="002827F2" w:rsidRPr="0053467C">
        <w:rPr>
          <w:sz w:val="24"/>
          <w:szCs w:val="24"/>
        </w:rPr>
        <w:t>с новейшими достижениями в области автоматизированного проектирования,  повышающими производительность проектно-конструкторской работы в три-четыре раза. Конечной целью изучения дисциплины является приобретение знаний, навыков и умений использования САПР при выполнении конструкторской документации.</w:t>
      </w:r>
    </w:p>
    <w:p w:rsidR="002827F2" w:rsidRPr="0053467C" w:rsidRDefault="002827F2" w:rsidP="002827F2">
      <w:pPr>
        <w:tabs>
          <w:tab w:val="num" w:pos="0"/>
        </w:tabs>
        <w:ind w:firstLine="708"/>
        <w:jc w:val="both"/>
        <w:rPr>
          <w:sz w:val="24"/>
          <w:szCs w:val="24"/>
        </w:rPr>
      </w:pPr>
      <w:r w:rsidRPr="0053467C">
        <w:rPr>
          <w:sz w:val="24"/>
          <w:szCs w:val="24"/>
        </w:rPr>
        <w:t xml:space="preserve">Выработать умение использования САПР, с большими базами данных, с системами расчетов, подбора и поиска. Изучить возможности системы проектирования КОМПАС-ГРАФИК российской компании АСКОН, оснащенной  большим числом прикладных библиотек. Научится использовать библиотеки стандартных крепежных деталей, </w:t>
      </w:r>
      <w:r w:rsidRPr="0053467C">
        <w:rPr>
          <w:sz w:val="24"/>
          <w:szCs w:val="24"/>
        </w:rPr>
        <w:lastRenderedPageBreak/>
        <w:t xml:space="preserve">подшипников, уплотнений, пружин, библиотеку конструкционных материалов, библиотеку электрических схем, библиотеку расчета пружин (КОМПАС-Spring), модуль разработки спецификаций.  </w:t>
      </w:r>
    </w:p>
    <w:p w:rsidR="002827F2" w:rsidRDefault="002827F2" w:rsidP="002827F2">
      <w:pPr>
        <w:tabs>
          <w:tab w:val="num" w:pos="0"/>
        </w:tabs>
        <w:ind w:firstLine="708"/>
        <w:jc w:val="both"/>
        <w:rPr>
          <w:sz w:val="24"/>
          <w:szCs w:val="24"/>
        </w:rPr>
      </w:pPr>
      <w:r w:rsidRPr="0053467C">
        <w:rPr>
          <w:sz w:val="24"/>
          <w:szCs w:val="24"/>
        </w:rPr>
        <w:t>Выработать умение создавать трехмерные детали и сборки, создавать ассоциативные чертежи по трехмерным моделям.</w:t>
      </w:r>
    </w:p>
    <w:p w:rsidR="002827F2" w:rsidRDefault="002827F2" w:rsidP="002827F2">
      <w:pPr>
        <w:jc w:val="both"/>
        <w:rPr>
          <w:b/>
        </w:rPr>
      </w:pPr>
    </w:p>
    <w:p w:rsidR="00AE7D53" w:rsidRPr="002827F2" w:rsidRDefault="00AE7D53" w:rsidP="002827F2">
      <w:pPr>
        <w:jc w:val="center"/>
        <w:rPr>
          <w:b/>
          <w:sz w:val="24"/>
          <w:szCs w:val="24"/>
        </w:rPr>
      </w:pPr>
      <w:r w:rsidRPr="002827F2">
        <w:rPr>
          <w:b/>
          <w:sz w:val="24"/>
          <w:szCs w:val="24"/>
        </w:rPr>
        <w:t>1.3 Результаты  изучения дисциплины</w:t>
      </w:r>
    </w:p>
    <w:p w:rsidR="002827F2" w:rsidRPr="0053467C" w:rsidRDefault="002827F2" w:rsidP="002827F2">
      <w:pPr>
        <w:widowControl w:val="0"/>
        <w:autoSpaceDE w:val="0"/>
        <w:autoSpaceDN w:val="0"/>
        <w:adjustRightInd w:val="0"/>
        <w:ind w:firstLine="567"/>
        <w:jc w:val="both"/>
        <w:rPr>
          <w:b/>
          <w:sz w:val="24"/>
          <w:szCs w:val="24"/>
          <w:lang w:bidi="he-IL"/>
        </w:rPr>
      </w:pPr>
      <w:r w:rsidRPr="0053467C">
        <w:rPr>
          <w:sz w:val="24"/>
          <w:szCs w:val="24"/>
        </w:rPr>
        <w:t>Цель обучения состоит в том, чтобы дать знания,  выработать умение использования САПР.</w:t>
      </w:r>
      <w:r w:rsidRPr="0053467C">
        <w:rPr>
          <w:sz w:val="24"/>
          <w:szCs w:val="24"/>
          <w:lang w:bidi="he-IL"/>
        </w:rPr>
        <w:t xml:space="preserve"> В итоге обучения дисциплине «</w:t>
      </w:r>
      <w:r>
        <w:rPr>
          <w:sz w:val="24"/>
          <w:szCs w:val="24"/>
          <w:lang w:bidi="he-IL"/>
        </w:rPr>
        <w:t xml:space="preserve">Машинная </w:t>
      </w:r>
      <w:r w:rsidRPr="0053467C">
        <w:rPr>
          <w:sz w:val="24"/>
          <w:szCs w:val="24"/>
          <w:lang w:bidi="he-IL"/>
        </w:rPr>
        <w:t xml:space="preserve">графика» студент должен </w:t>
      </w:r>
      <w:r w:rsidRPr="0053467C">
        <w:rPr>
          <w:b/>
          <w:sz w:val="24"/>
          <w:szCs w:val="24"/>
          <w:lang w:bidi="he-IL"/>
        </w:rPr>
        <w:t>знать:</w:t>
      </w:r>
    </w:p>
    <w:p w:rsidR="002827F2" w:rsidRPr="0053467C" w:rsidRDefault="002827F2" w:rsidP="002827F2">
      <w:pPr>
        <w:tabs>
          <w:tab w:val="num" w:pos="0"/>
        </w:tabs>
        <w:jc w:val="both"/>
        <w:rPr>
          <w:sz w:val="24"/>
          <w:szCs w:val="24"/>
        </w:rPr>
      </w:pPr>
      <w:r w:rsidRPr="0053467C">
        <w:rPr>
          <w:sz w:val="24"/>
          <w:szCs w:val="24"/>
          <w:lang w:bidi="he-IL"/>
        </w:rPr>
        <w:t>-</w:t>
      </w:r>
      <w:r w:rsidRPr="0053467C">
        <w:rPr>
          <w:sz w:val="24"/>
          <w:szCs w:val="24"/>
        </w:rPr>
        <w:t xml:space="preserve"> возможности системы проектирования КОМПАС;</w:t>
      </w:r>
    </w:p>
    <w:p w:rsidR="002827F2" w:rsidRPr="0053467C" w:rsidRDefault="002827F2" w:rsidP="002827F2">
      <w:pPr>
        <w:tabs>
          <w:tab w:val="num" w:pos="0"/>
        </w:tabs>
        <w:jc w:val="both"/>
        <w:rPr>
          <w:sz w:val="24"/>
          <w:szCs w:val="24"/>
        </w:rPr>
      </w:pPr>
      <w:r w:rsidRPr="0053467C">
        <w:rPr>
          <w:sz w:val="24"/>
          <w:szCs w:val="24"/>
        </w:rPr>
        <w:t>- приемы создания трехмерных деталей и сборк;</w:t>
      </w:r>
    </w:p>
    <w:p w:rsidR="002827F2" w:rsidRPr="0053467C" w:rsidRDefault="002827F2" w:rsidP="002827F2">
      <w:pPr>
        <w:tabs>
          <w:tab w:val="num" w:pos="0"/>
        </w:tabs>
        <w:jc w:val="both"/>
        <w:rPr>
          <w:sz w:val="24"/>
          <w:szCs w:val="24"/>
        </w:rPr>
      </w:pPr>
      <w:r w:rsidRPr="0053467C">
        <w:rPr>
          <w:sz w:val="24"/>
          <w:szCs w:val="24"/>
        </w:rPr>
        <w:t>-  приемы создания ассоциативных чертежей по трехмерным моделям;</w:t>
      </w:r>
    </w:p>
    <w:p w:rsidR="002827F2" w:rsidRPr="0053467C" w:rsidRDefault="002827F2" w:rsidP="002827F2">
      <w:pPr>
        <w:tabs>
          <w:tab w:val="num" w:pos="0"/>
        </w:tabs>
        <w:jc w:val="both"/>
        <w:rPr>
          <w:sz w:val="24"/>
          <w:szCs w:val="24"/>
        </w:rPr>
      </w:pPr>
      <w:r w:rsidRPr="0053467C">
        <w:rPr>
          <w:sz w:val="24"/>
          <w:szCs w:val="24"/>
        </w:rPr>
        <w:t xml:space="preserve">- возможности библиотеки стандартных крепежных деталей, подшипников, уплотнений, пружин, библиотеку конструкционных материалов, библиотек электрических схем, библиотек расчета пружин (КОМПАС-Spring), модуль разработки спецификаций;  </w:t>
      </w:r>
    </w:p>
    <w:p w:rsidR="002827F2" w:rsidRPr="0053467C" w:rsidRDefault="002827F2" w:rsidP="002827F2">
      <w:pPr>
        <w:widowControl w:val="0"/>
        <w:autoSpaceDE w:val="0"/>
        <w:autoSpaceDN w:val="0"/>
        <w:adjustRightInd w:val="0"/>
        <w:jc w:val="both"/>
        <w:rPr>
          <w:bCs/>
          <w:sz w:val="24"/>
          <w:szCs w:val="24"/>
        </w:rPr>
      </w:pPr>
      <w:r w:rsidRPr="0053467C">
        <w:rPr>
          <w:bCs/>
          <w:sz w:val="24"/>
          <w:szCs w:val="24"/>
        </w:rPr>
        <w:t xml:space="preserve">должен иметь </w:t>
      </w:r>
      <w:r w:rsidRPr="0053467C">
        <w:rPr>
          <w:b/>
          <w:bCs/>
          <w:sz w:val="24"/>
          <w:szCs w:val="24"/>
        </w:rPr>
        <w:t>навыки:</w:t>
      </w:r>
      <w:r w:rsidRPr="0053467C">
        <w:rPr>
          <w:bCs/>
          <w:sz w:val="24"/>
          <w:szCs w:val="24"/>
        </w:rPr>
        <w:t xml:space="preserve"> </w:t>
      </w:r>
    </w:p>
    <w:p w:rsidR="002827F2" w:rsidRPr="0053467C" w:rsidRDefault="002827F2" w:rsidP="002827F2">
      <w:pPr>
        <w:jc w:val="both"/>
        <w:rPr>
          <w:sz w:val="24"/>
          <w:szCs w:val="24"/>
        </w:rPr>
      </w:pPr>
      <w:r w:rsidRPr="0053467C">
        <w:rPr>
          <w:sz w:val="24"/>
          <w:szCs w:val="24"/>
        </w:rPr>
        <w:t>- пространственного представления и воображения;</w:t>
      </w:r>
    </w:p>
    <w:p w:rsidR="002827F2" w:rsidRPr="0053467C" w:rsidRDefault="002827F2" w:rsidP="002827F2">
      <w:pPr>
        <w:jc w:val="both"/>
        <w:rPr>
          <w:sz w:val="24"/>
          <w:szCs w:val="24"/>
        </w:rPr>
      </w:pPr>
      <w:r w:rsidRPr="0053467C">
        <w:rPr>
          <w:sz w:val="24"/>
          <w:szCs w:val="24"/>
        </w:rPr>
        <w:t>- техники выполнения и редактирования чертежей;</w:t>
      </w:r>
    </w:p>
    <w:p w:rsidR="002827F2" w:rsidRPr="0053467C" w:rsidRDefault="002827F2" w:rsidP="002827F2">
      <w:pPr>
        <w:jc w:val="both"/>
        <w:rPr>
          <w:sz w:val="24"/>
          <w:szCs w:val="24"/>
        </w:rPr>
      </w:pPr>
      <w:r w:rsidRPr="0053467C">
        <w:rPr>
          <w:sz w:val="24"/>
          <w:szCs w:val="24"/>
        </w:rPr>
        <w:t>- применения стандартов ЕСКД;</w:t>
      </w:r>
    </w:p>
    <w:p w:rsidR="002827F2" w:rsidRPr="0053467C" w:rsidRDefault="002827F2" w:rsidP="002827F2">
      <w:pPr>
        <w:jc w:val="both"/>
        <w:rPr>
          <w:sz w:val="24"/>
          <w:szCs w:val="24"/>
        </w:rPr>
      </w:pPr>
      <w:r w:rsidRPr="0053467C">
        <w:rPr>
          <w:sz w:val="24"/>
          <w:szCs w:val="24"/>
        </w:rPr>
        <w:t>-пользования прикладными библиотеками графической системы;</w:t>
      </w:r>
    </w:p>
    <w:p w:rsidR="002827F2" w:rsidRPr="0053467C" w:rsidRDefault="002827F2" w:rsidP="002827F2">
      <w:pPr>
        <w:jc w:val="both"/>
        <w:rPr>
          <w:sz w:val="24"/>
          <w:szCs w:val="24"/>
        </w:rPr>
      </w:pPr>
      <w:r w:rsidRPr="0053467C">
        <w:rPr>
          <w:sz w:val="24"/>
          <w:szCs w:val="24"/>
        </w:rPr>
        <w:t>- выполнения сборочных чертежей и спецификаций с использованием модуля разработки спецификаций;</w:t>
      </w:r>
    </w:p>
    <w:p w:rsidR="002827F2" w:rsidRPr="0053467C" w:rsidRDefault="002827F2" w:rsidP="002827F2">
      <w:pPr>
        <w:jc w:val="both"/>
        <w:rPr>
          <w:sz w:val="24"/>
          <w:szCs w:val="24"/>
        </w:rPr>
      </w:pPr>
      <w:r w:rsidRPr="0053467C">
        <w:rPr>
          <w:sz w:val="24"/>
          <w:szCs w:val="24"/>
        </w:rPr>
        <w:t>- создания трехмерных моделей деталей и ассоциативного чертежа на основе этой модели.</w:t>
      </w:r>
    </w:p>
    <w:p w:rsidR="002827F2" w:rsidRPr="0053467C" w:rsidRDefault="002827F2" w:rsidP="002827F2">
      <w:pPr>
        <w:widowControl w:val="0"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53467C">
        <w:rPr>
          <w:b/>
          <w:sz w:val="24"/>
          <w:szCs w:val="24"/>
        </w:rPr>
        <w:t>быть компетентным:</w:t>
      </w:r>
    </w:p>
    <w:p w:rsidR="002827F2" w:rsidRPr="00825CBF" w:rsidRDefault="002827F2" w:rsidP="002827F2">
      <w:pPr>
        <w:autoSpaceDE w:val="0"/>
        <w:autoSpaceDN w:val="0"/>
        <w:adjustRightInd w:val="0"/>
        <w:rPr>
          <w:sz w:val="24"/>
          <w:szCs w:val="24"/>
        </w:rPr>
      </w:pPr>
      <w:r w:rsidRPr="0053467C">
        <w:rPr>
          <w:sz w:val="24"/>
          <w:szCs w:val="24"/>
        </w:rPr>
        <w:t>- в области использования графических компьютерных программ.</w:t>
      </w:r>
    </w:p>
    <w:p w:rsidR="00970329" w:rsidRPr="007245D6" w:rsidRDefault="00970329" w:rsidP="00970329">
      <w:pPr>
        <w:jc w:val="both"/>
        <w:rPr>
          <w:sz w:val="24"/>
          <w:szCs w:val="24"/>
        </w:rPr>
      </w:pPr>
    </w:p>
    <w:p w:rsidR="00AE7D53" w:rsidRPr="007245D6" w:rsidRDefault="00AE7D53" w:rsidP="00AE7D53">
      <w:pPr>
        <w:pStyle w:val="Style2"/>
        <w:widowControl/>
        <w:spacing w:line="240" w:lineRule="auto"/>
        <w:ind w:firstLine="567"/>
        <w:rPr>
          <w:b/>
          <w:i/>
          <w:highlight w:val="darkGreen"/>
        </w:rPr>
      </w:pPr>
    </w:p>
    <w:p w:rsidR="00AE7D53" w:rsidRPr="007245D6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245D6">
        <w:rPr>
          <w:b/>
        </w:rPr>
        <w:t>1.4Пререквизиты</w:t>
      </w:r>
    </w:p>
    <w:p w:rsidR="00714C31" w:rsidRDefault="00714C31" w:rsidP="00714C31">
      <w:pPr>
        <w:pStyle w:val="Style2"/>
        <w:widowControl/>
        <w:spacing w:line="240" w:lineRule="auto"/>
        <w:ind w:firstLine="567"/>
      </w:pPr>
      <w:r>
        <w:t xml:space="preserve">Для изучения </w:t>
      </w:r>
      <w:r w:rsidRPr="00854650">
        <w:t>дисциплины</w:t>
      </w:r>
      <w:r>
        <w:t xml:space="preserve"> «Машинная графика» студентам необходимы знания дисциплин: начертательная геометрия геометрия, и нженерная графика.</w:t>
      </w:r>
    </w:p>
    <w:p w:rsidR="00970329" w:rsidRPr="007245D6" w:rsidRDefault="00970329" w:rsidP="00970329">
      <w:pPr>
        <w:pStyle w:val="Style2"/>
        <w:widowControl/>
        <w:spacing w:line="240" w:lineRule="auto"/>
        <w:ind w:firstLine="567"/>
        <w:jc w:val="both"/>
      </w:pPr>
    </w:p>
    <w:p w:rsidR="00AE7D53" w:rsidRPr="007245D6" w:rsidRDefault="00AE7D53" w:rsidP="00970329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245D6">
        <w:rPr>
          <w:b/>
        </w:rPr>
        <w:t>1.5 Постреквизиты</w:t>
      </w:r>
    </w:p>
    <w:p w:rsidR="00AE7D53" w:rsidRPr="00D504A5" w:rsidRDefault="00714C31" w:rsidP="00D504A5">
      <w:pPr>
        <w:pStyle w:val="Style2"/>
        <w:widowControl/>
        <w:spacing w:line="240" w:lineRule="auto"/>
        <w:ind w:firstLine="567"/>
        <w:rPr>
          <w:bCs/>
        </w:rPr>
      </w:pPr>
      <w:r>
        <w:t xml:space="preserve">Знания </w:t>
      </w:r>
      <w:r w:rsidRPr="00854650">
        <w:t>дисциплины</w:t>
      </w:r>
      <w:r>
        <w:rPr>
          <w:b/>
          <w:bCs/>
        </w:rPr>
        <w:t xml:space="preserve"> </w:t>
      </w:r>
      <w:r>
        <w:t>необходимы</w:t>
      </w:r>
      <w:r>
        <w:rPr>
          <w:szCs w:val="28"/>
        </w:rPr>
        <w:t xml:space="preserve"> для изучения таких дисциплин, как: «Детали машин», «Теория машин и механизмов» при в</w:t>
      </w:r>
      <w:r>
        <w:rPr>
          <w:szCs w:val="28"/>
        </w:rPr>
        <w:t>ы</w:t>
      </w:r>
      <w:r>
        <w:rPr>
          <w:szCs w:val="28"/>
        </w:rPr>
        <w:t>полнении любых курсовых проектов, работ и дипломной работы.</w:t>
      </w:r>
      <w:r>
        <w:t xml:space="preserve">           </w:t>
      </w:r>
    </w:p>
    <w:p w:rsidR="005E637D" w:rsidRDefault="005E637D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t>2 СОДЕРЖАНИЕ ДИСЦИПЛИНЫ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AE7D53" w:rsidRDefault="00AE7D53" w:rsidP="005E637D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  <w:r>
        <w:rPr>
          <w:b/>
        </w:rPr>
        <w:t>*</w:t>
      </w:r>
    </w:p>
    <w:tbl>
      <w:tblPr>
        <w:tblW w:w="9781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6237"/>
        <w:gridCol w:w="1701"/>
        <w:gridCol w:w="850"/>
      </w:tblGrid>
      <w:tr w:rsidR="00AE7D53" w:rsidRPr="0040023A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BC15BD" w:rsidRDefault="00AE7D53" w:rsidP="00B204A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AE7D53" w:rsidRPr="00BC15BD" w:rsidRDefault="00AE7D53" w:rsidP="00B204A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AE7D53" w:rsidRPr="00BC15BD" w:rsidRDefault="00AE7D53" w:rsidP="00B204A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BC15BD" w:rsidRDefault="00AE7D53" w:rsidP="00B204A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B21B53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5E0407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Трудоемкость в кредитах</w:t>
            </w:r>
          </w:p>
        </w:tc>
      </w:tr>
      <w:tr w:rsidR="00AE7D53" w:rsidRPr="00924E4F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B204AF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B21B53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5E0407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AE7D53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D7307E" w:rsidRDefault="00970329" w:rsidP="00225E7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Модуль 1 </w:t>
            </w:r>
            <w:r w:rsidRPr="00891F23">
              <w:rPr>
                <w:b/>
                <w:sz w:val="24"/>
                <w:szCs w:val="24"/>
              </w:rPr>
              <w:t>«</w:t>
            </w:r>
            <w:r w:rsidR="00225E7A">
              <w:rPr>
                <w:color w:val="000000"/>
                <w:sz w:val="24"/>
                <w:szCs w:val="24"/>
              </w:rPr>
              <w:t>Общие сведения о создании</w:t>
            </w:r>
            <w:r w:rsidR="00DD54CE" w:rsidRPr="00DD54CE">
              <w:rPr>
                <w:color w:val="000000"/>
                <w:sz w:val="24"/>
                <w:szCs w:val="24"/>
              </w:rPr>
              <w:t xml:space="preserve"> </w:t>
            </w:r>
            <w:r w:rsidR="00DD54CE">
              <w:rPr>
                <w:color w:val="000000"/>
                <w:sz w:val="24"/>
                <w:szCs w:val="24"/>
              </w:rPr>
              <w:t xml:space="preserve">чертежа в графической системе </w:t>
            </w:r>
            <w:r w:rsidR="00D504A5">
              <w:rPr>
                <w:color w:val="000000"/>
                <w:sz w:val="24"/>
                <w:szCs w:val="24"/>
              </w:rPr>
              <w:t>«КОМПАС</w:t>
            </w:r>
            <w:r w:rsidR="00AE7D53" w:rsidRPr="00891F23">
              <w:rPr>
                <w:b/>
                <w:sz w:val="24"/>
                <w:szCs w:val="24"/>
              </w:rPr>
              <w:t>»</w:t>
            </w:r>
          </w:p>
        </w:tc>
      </w:tr>
      <w:tr w:rsidR="00AE7D53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D7307E" w:rsidRDefault="00AE7D53" w:rsidP="00B21B5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7F149E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149E" w:rsidRPr="003C3E9A" w:rsidRDefault="00891F23" w:rsidP="00B204A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F149E" w:rsidRPr="00B1496B" w:rsidRDefault="00D504A5" w:rsidP="00C31CEE">
            <w:pPr>
              <w:jc w:val="both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 xml:space="preserve">Знакомство с элементами интерфэйса системы КОМПАС Управление изображением в окне документа. Ввод </w:t>
            </w:r>
            <w:r w:rsidRPr="00A47A1E">
              <w:rPr>
                <w:sz w:val="24"/>
                <w:szCs w:val="24"/>
              </w:rPr>
              <w:lastRenderedPageBreak/>
              <w:t>параметров.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149E" w:rsidRPr="003C3E9A" w:rsidRDefault="00F43F18" w:rsidP="00B21B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F149E" w:rsidRPr="003C3E9A" w:rsidRDefault="007F149E" w:rsidP="005E0407">
            <w:pPr>
              <w:jc w:val="center"/>
              <w:rPr>
                <w:sz w:val="24"/>
                <w:szCs w:val="24"/>
              </w:rPr>
            </w:pP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Default="00D504A5" w:rsidP="00B204A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A47A1E" w:rsidRDefault="00D504A5" w:rsidP="00D504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Default="00D504A5" w:rsidP="00B21B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3C3E9A" w:rsidRDefault="00D504A5" w:rsidP="005E04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7F149E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149E" w:rsidRPr="003C3E9A" w:rsidRDefault="00891F23" w:rsidP="00B204A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F149E" w:rsidRPr="00891F23" w:rsidRDefault="00D504A5" w:rsidP="007B71FC">
            <w:pPr>
              <w:jc w:val="both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Использование локальных и глобальных привязок. Использование вспомогательных построений. Построение фасок. Создание скруглений.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149E" w:rsidRPr="003C3E9A" w:rsidRDefault="00F43F18" w:rsidP="00B21B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F149E" w:rsidRPr="003C3E9A" w:rsidRDefault="007F149E" w:rsidP="005E0407">
            <w:pPr>
              <w:jc w:val="center"/>
              <w:rPr>
                <w:sz w:val="24"/>
                <w:szCs w:val="24"/>
              </w:rPr>
            </w:pPr>
          </w:p>
        </w:tc>
      </w:tr>
      <w:tr w:rsidR="00225E7A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25E7A" w:rsidRPr="00DD54CE" w:rsidRDefault="00DD54CE" w:rsidP="00B204AF">
            <w:pPr>
              <w:tabs>
                <w:tab w:val="left" w:pos="465"/>
              </w:tabs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25E7A" w:rsidRPr="00891F23" w:rsidRDefault="00D504A5" w:rsidP="007B71FC">
            <w:pPr>
              <w:jc w:val="both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Создание штриховки. Построение плавных кривых. Простановка размеров. Выбор объектов. Выделение и удаление объектов, отмена и повтор команд.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25E7A" w:rsidRDefault="003C2DD8" w:rsidP="00B21B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25E7A" w:rsidRPr="003C3E9A" w:rsidRDefault="00225E7A" w:rsidP="005E0407">
            <w:pPr>
              <w:jc w:val="center"/>
              <w:rPr>
                <w:sz w:val="24"/>
                <w:szCs w:val="24"/>
              </w:rPr>
            </w:pPr>
          </w:p>
        </w:tc>
      </w:tr>
      <w:tr w:rsidR="00225E7A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25E7A" w:rsidRPr="00DD54CE" w:rsidRDefault="00DD54CE" w:rsidP="00B204AF">
            <w:pPr>
              <w:tabs>
                <w:tab w:val="left" w:pos="465"/>
              </w:tabs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25E7A" w:rsidRPr="00891F23" w:rsidRDefault="00D504A5" w:rsidP="007B71FC">
            <w:pPr>
              <w:jc w:val="both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Простое редактирование чертежа. Симметрия объектов. Усечение и выравнивание объектов. Поворот объектов. Деформация объектов. Сложное редактирование.-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25E7A" w:rsidRDefault="003C2DD8" w:rsidP="00B21B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25E7A" w:rsidRPr="003C3E9A" w:rsidRDefault="00225E7A" w:rsidP="005E0407">
            <w:pPr>
              <w:jc w:val="center"/>
              <w:rPr>
                <w:sz w:val="24"/>
                <w:szCs w:val="24"/>
              </w:rPr>
            </w:pPr>
          </w:p>
        </w:tc>
      </w:tr>
      <w:tr w:rsidR="00225E7A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25E7A" w:rsidRPr="00DD54CE" w:rsidRDefault="00DD54CE" w:rsidP="00B204AF">
            <w:pPr>
              <w:tabs>
                <w:tab w:val="left" w:pos="465"/>
              </w:tabs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25E7A" w:rsidRPr="00891F23" w:rsidRDefault="00D504A5" w:rsidP="007B71FC">
            <w:pPr>
              <w:jc w:val="both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Сложное редактирование. Копирование. Масштабирование. Деформация поворотом. Эквидистанта. Очистка областей указанием. Разбить кривую на части. Сборка контура.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25E7A" w:rsidRDefault="003C2DD8" w:rsidP="00B21B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25E7A" w:rsidRPr="003C3E9A" w:rsidRDefault="00225E7A" w:rsidP="005E0407">
            <w:pPr>
              <w:jc w:val="center"/>
              <w:rPr>
                <w:sz w:val="24"/>
                <w:szCs w:val="24"/>
              </w:rPr>
            </w:pPr>
          </w:p>
        </w:tc>
      </w:tr>
      <w:tr w:rsidR="00225E7A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25E7A" w:rsidRPr="00DD54CE" w:rsidRDefault="00DD54CE" w:rsidP="00B204AF">
            <w:pPr>
              <w:tabs>
                <w:tab w:val="left" w:pos="465"/>
              </w:tabs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25E7A" w:rsidRPr="00891F23" w:rsidRDefault="00D504A5" w:rsidP="007B71FC">
            <w:pPr>
              <w:jc w:val="both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Управление видами. Виды текущего документа. Управление состоянием видов. Изменение параметров вида. Перемещение видов и компоновка чертежа.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25E7A" w:rsidRDefault="00146500" w:rsidP="00B21B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25E7A" w:rsidRPr="003C3E9A" w:rsidRDefault="00225E7A" w:rsidP="005E0407">
            <w:pPr>
              <w:jc w:val="center"/>
              <w:rPr>
                <w:sz w:val="24"/>
                <w:szCs w:val="24"/>
              </w:rPr>
            </w:pPr>
          </w:p>
        </w:tc>
      </w:tr>
      <w:tr w:rsidR="00225E7A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25E7A" w:rsidRPr="00DD54CE" w:rsidRDefault="00DD54CE" w:rsidP="00B204AF">
            <w:pPr>
              <w:tabs>
                <w:tab w:val="left" w:pos="465"/>
              </w:tabs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25E7A" w:rsidRPr="00891F23" w:rsidRDefault="00D504A5" w:rsidP="007B71FC">
            <w:pPr>
              <w:jc w:val="both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Работа с прикладными библиотеками (общие сведения). Конструкторская библиотека Компас-График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25E7A" w:rsidRDefault="003C2DD8" w:rsidP="00B21B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25E7A" w:rsidRPr="003C3E9A" w:rsidRDefault="00225E7A" w:rsidP="005E0407">
            <w:pPr>
              <w:jc w:val="center"/>
              <w:rPr>
                <w:sz w:val="24"/>
                <w:szCs w:val="24"/>
              </w:rPr>
            </w:pPr>
          </w:p>
        </w:tc>
      </w:tr>
      <w:tr w:rsidR="00225E7A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25E7A" w:rsidRPr="00DD54CE" w:rsidRDefault="00DD54CE" w:rsidP="00B204AF">
            <w:pPr>
              <w:tabs>
                <w:tab w:val="left" w:pos="465"/>
              </w:tabs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25E7A" w:rsidRPr="00891F23" w:rsidRDefault="00D504A5" w:rsidP="007B71FC">
            <w:pPr>
              <w:jc w:val="both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Работа с таблицами. Создание таблицы. Ввод текста в ячейку таблицы. Объединение, разделение, изменение размеров ячеек таблицы. Сохранение таблиц.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25E7A" w:rsidRDefault="003C2DD8" w:rsidP="00B21B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25E7A" w:rsidRPr="003C3E9A" w:rsidRDefault="00225E7A" w:rsidP="005E0407">
            <w:pPr>
              <w:jc w:val="center"/>
              <w:rPr>
                <w:sz w:val="24"/>
                <w:szCs w:val="24"/>
              </w:rPr>
            </w:pPr>
          </w:p>
        </w:tc>
      </w:tr>
      <w:tr w:rsidR="00225E7A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25E7A" w:rsidRPr="00DD54CE" w:rsidRDefault="00DD54CE" w:rsidP="00B204AF">
            <w:pPr>
              <w:tabs>
                <w:tab w:val="left" w:pos="465"/>
              </w:tabs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25E7A" w:rsidRPr="00891F23" w:rsidRDefault="00D504A5" w:rsidP="007B71FC">
            <w:pPr>
              <w:jc w:val="both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Оптимальная настройка системы. Настройка цветовой гаммы. Настойка Панели управления. Настройка графического редактора. Настройка параметров новых документов.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25E7A" w:rsidRDefault="00146500" w:rsidP="00B21B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25E7A" w:rsidRPr="003C3E9A" w:rsidRDefault="00225E7A" w:rsidP="005E0407">
            <w:pPr>
              <w:jc w:val="center"/>
              <w:rPr>
                <w:sz w:val="24"/>
                <w:szCs w:val="24"/>
              </w:rPr>
            </w:pPr>
          </w:p>
        </w:tc>
      </w:tr>
      <w:tr w:rsidR="00225E7A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25E7A" w:rsidRPr="00DD54CE" w:rsidRDefault="00DD54CE" w:rsidP="00B204AF">
            <w:pPr>
              <w:tabs>
                <w:tab w:val="left" w:pos="465"/>
              </w:tabs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25E7A" w:rsidRPr="006F3317" w:rsidRDefault="00D504A5" w:rsidP="006F3317">
            <w:pPr>
              <w:pStyle w:val="21"/>
              <w:tabs>
                <w:tab w:val="num" w:pos="720"/>
              </w:tabs>
              <w:ind w:firstLine="0"/>
              <w:rPr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Создание сборочного чертежа. Приемы работы со спецификацией. Создание спецификации, связанной со сборочным чертежом.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25E7A" w:rsidRDefault="003C2DD8" w:rsidP="00B21B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25E7A" w:rsidRPr="003C3E9A" w:rsidRDefault="00225E7A" w:rsidP="005E0407">
            <w:pPr>
              <w:jc w:val="center"/>
              <w:rPr>
                <w:sz w:val="24"/>
                <w:szCs w:val="24"/>
              </w:rPr>
            </w:pPr>
          </w:p>
        </w:tc>
      </w:tr>
      <w:tr w:rsidR="00AE7D53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AE7D53" w:rsidP="00B204AF">
            <w:pPr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7307E" w:rsidRDefault="00AE7D53" w:rsidP="00B204AF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882C5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</w:t>
            </w:r>
            <w:r w:rsidR="00B27745">
              <w:rPr>
                <w:sz w:val="24"/>
                <w:szCs w:val="24"/>
              </w:rPr>
              <w:t>22</w:t>
            </w:r>
          </w:p>
        </w:tc>
      </w:tr>
      <w:tr w:rsidR="00AE7D53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7307E" w:rsidRDefault="00882C55" w:rsidP="00B21B5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Лабораторные </w:t>
            </w:r>
            <w:r w:rsidR="00AE7D53" w:rsidRPr="00D7307E">
              <w:rPr>
                <w:b/>
                <w:sz w:val="24"/>
                <w:szCs w:val="24"/>
              </w:rPr>
              <w:t>занятия</w:t>
            </w: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AF364E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B1496B" w:rsidRDefault="00D504A5" w:rsidP="00B92286">
            <w:pPr>
              <w:jc w:val="both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Знакомство с элементами интерфэйса системы КОМПАС Управление изображением в окне документа. Ввод параметров.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AF364E" w:rsidRDefault="003C2DD8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D504A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AF364E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891F23" w:rsidRDefault="00D504A5" w:rsidP="00B92286">
            <w:pPr>
              <w:jc w:val="both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Использование локальных и глобальных привязок. Использование вспомогательных построений. Построение фасок. Создание скруглений.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AF364E" w:rsidRDefault="003C2DD8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D504A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DD54CE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891F23" w:rsidRDefault="00D504A5" w:rsidP="00B92286">
            <w:pPr>
              <w:jc w:val="both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Создание штриховки. Построение плавных кривых. Простановка размеров. Выбор объектов. Выделение и удаление объектов, отмена и повтор команд.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Default="003C2DD8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D504A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DD54CE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891F23" w:rsidRDefault="00D504A5" w:rsidP="00B92286">
            <w:pPr>
              <w:jc w:val="both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Простое редактирование чертежа. Симметрия объектов. Усечение и выравнивание объектов. Поворот объектов. Деформация объектов. Сложное редактирование.-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Default="00D504A5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D504A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DD54CE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891F23" w:rsidRDefault="00D504A5" w:rsidP="00B92286">
            <w:pPr>
              <w:jc w:val="both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Сложное редактирование. Копирование. Масштабирование. Деформация поворотом. Эквидистанта. Очистка областей указанием. Разбить кривую на части. Сборка контура.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Default="003C2DD8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D504A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DD54CE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891F23" w:rsidRDefault="00D504A5" w:rsidP="00B92286">
            <w:pPr>
              <w:jc w:val="both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Управление видами. Виды текущего документа. Управление состоянием видов. Изменение параметров вида. Перемещение видов и компоновка чертежа.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Default="00D504A5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D504A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D504A5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891F23" w:rsidRDefault="00D504A5" w:rsidP="00B92286">
            <w:pPr>
              <w:jc w:val="both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 xml:space="preserve">Работа с прикладными библиотеками (общие сведения). </w:t>
            </w:r>
            <w:r w:rsidRPr="00A47A1E">
              <w:rPr>
                <w:sz w:val="24"/>
                <w:szCs w:val="24"/>
              </w:rPr>
              <w:lastRenderedPageBreak/>
              <w:t>Конструкторская библиотека Компас-График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DD54CE" w:rsidRDefault="003C2DD8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lastRenderedPageBreak/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DD54CE" w:rsidRDefault="00D504A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D504A5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A47A1E" w:rsidRDefault="00D504A5" w:rsidP="00D504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DD54CE" w:rsidRDefault="00D504A5" w:rsidP="00B922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DD54CE" w:rsidRDefault="00D504A5" w:rsidP="00B922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D504A5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891F23" w:rsidRDefault="00D504A5" w:rsidP="00B92286">
            <w:pPr>
              <w:jc w:val="both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Работа с таблицами. Создание таблицы. Ввод текста в ячейку таблицы. Объединение, разделение, изменение размеров ячеек таблицы. Сохранение таблиц.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Default="00D504A5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D504A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D504A5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891F23" w:rsidRDefault="00D504A5" w:rsidP="00B92286">
            <w:pPr>
              <w:jc w:val="both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Оптимальная настройка системы. Настройка цветовой гаммы. Настойка Панели управления. Настройка графического редактора. Настройка параметров новых документов.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Default="003C2DD8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D504A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D504A5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6F3317" w:rsidRDefault="00D504A5" w:rsidP="00B92286">
            <w:pPr>
              <w:pStyle w:val="21"/>
              <w:tabs>
                <w:tab w:val="num" w:pos="720"/>
              </w:tabs>
              <w:ind w:firstLine="0"/>
              <w:rPr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Создание сборочного чертежа. Приемы работы со спецификацией. Создание спецификации, связанной со сборочным чертежом.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AF364E" w:rsidRDefault="00D504A5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D504A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AF364E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D7307E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D7307E" w:rsidRDefault="00D504A5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4E45D4" w:rsidRDefault="00D504A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</w:t>
            </w:r>
            <w:r w:rsidR="00B27745">
              <w:rPr>
                <w:sz w:val="24"/>
                <w:szCs w:val="24"/>
              </w:rPr>
              <w:t>44</w:t>
            </w:r>
          </w:p>
        </w:tc>
      </w:tr>
      <w:tr w:rsidR="00D504A5" w:rsidRPr="00AF364E" w:rsidTr="00B204AF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AF364E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Default="00D504A5" w:rsidP="00B21B53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Самостоятельная работа обучающегося под руководством</w:t>
            </w:r>
          </w:p>
          <w:p w:rsidR="00D504A5" w:rsidRPr="00D7307E" w:rsidRDefault="00D504A5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AF364E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A47A1E" w:rsidRDefault="00D504A5" w:rsidP="00FB1B5F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7A1836">
              <w:rPr>
                <w:sz w:val="24"/>
                <w:szCs w:val="24"/>
              </w:rPr>
              <w:t>Команды отрисовки примитивов в системе Компас. Самостоятельная работа Выполнение задания на проекционное черчение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D7307E" w:rsidRDefault="00D504A5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D7307E" w:rsidRDefault="00D504A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AF364E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Default="00D504A5" w:rsidP="00D504A5">
            <w:pPr>
              <w:pStyle w:val="21"/>
              <w:tabs>
                <w:tab w:val="num" w:pos="720"/>
              </w:tabs>
              <w:ind w:firstLine="0"/>
              <w:rPr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Использование локальных и глобальных привязок. Использование</w:t>
            </w:r>
            <w:r>
              <w:rPr>
                <w:sz w:val="24"/>
                <w:szCs w:val="24"/>
              </w:rPr>
              <w:t xml:space="preserve"> команд из панели «Геометрия»</w:t>
            </w:r>
            <w:r w:rsidRPr="00A47A1E">
              <w:rPr>
                <w:sz w:val="24"/>
                <w:szCs w:val="24"/>
              </w:rPr>
              <w:t>.</w:t>
            </w:r>
          </w:p>
          <w:p w:rsidR="00D504A5" w:rsidRPr="007B71FC" w:rsidRDefault="00D504A5" w:rsidP="00D504A5">
            <w:pPr>
              <w:rPr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 xml:space="preserve"> Простановка размеров.</w:t>
            </w:r>
            <w:r w:rsidRPr="007A1836">
              <w:rPr>
                <w:sz w:val="24"/>
                <w:szCs w:val="24"/>
              </w:rPr>
              <w:t xml:space="preserve"> Самостоятельная работа (упр.3-15).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D7307E" w:rsidRDefault="00D504A5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D7307E" w:rsidRDefault="00D504A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DD54CE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7B71FC" w:rsidRDefault="00D504A5" w:rsidP="007B71FC">
            <w:pPr>
              <w:rPr>
                <w:sz w:val="24"/>
                <w:szCs w:val="24"/>
              </w:rPr>
            </w:pPr>
            <w:r w:rsidRPr="007A1836">
              <w:rPr>
                <w:sz w:val="24"/>
                <w:szCs w:val="24"/>
              </w:rPr>
              <w:t>Конструкторская документация. Выполнение сборочного чертежа  по вариантам (альбом Аксарина).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Default="00D504A5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D7307E" w:rsidRDefault="00D504A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DD54CE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7A1836" w:rsidRDefault="00D504A5" w:rsidP="00D504A5">
            <w:pPr>
              <w:spacing w:line="240" w:lineRule="atLeast"/>
              <w:rPr>
                <w:sz w:val="24"/>
                <w:szCs w:val="24"/>
              </w:rPr>
            </w:pPr>
            <w:r w:rsidRPr="007A1836">
              <w:rPr>
                <w:sz w:val="24"/>
                <w:szCs w:val="24"/>
              </w:rPr>
              <w:t>Выполнение чертежей типа «Вал»</w:t>
            </w:r>
          </w:p>
          <w:p w:rsidR="00D504A5" w:rsidRPr="007B71FC" w:rsidRDefault="00D504A5" w:rsidP="00D504A5">
            <w:pPr>
              <w:rPr>
                <w:sz w:val="24"/>
                <w:szCs w:val="24"/>
              </w:rPr>
            </w:pPr>
            <w:r w:rsidRPr="007A1836">
              <w:rPr>
                <w:sz w:val="24"/>
                <w:szCs w:val="24"/>
              </w:rPr>
              <w:t>Самостоятельная работа (упр.3-30).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Default="00D504A5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D7307E" w:rsidRDefault="00D504A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DD54CE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Default="00D504A5" w:rsidP="00D504A5">
            <w:pPr>
              <w:pStyle w:val="21"/>
              <w:tabs>
                <w:tab w:val="num" w:pos="708"/>
              </w:tabs>
              <w:ind w:firstLine="0"/>
              <w:rPr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 xml:space="preserve">Работа с таблицами. </w:t>
            </w:r>
          </w:p>
          <w:p w:rsidR="00D504A5" w:rsidRPr="007B71FC" w:rsidRDefault="00D504A5" w:rsidP="007B71F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Default="00D504A5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D7307E" w:rsidRDefault="00D504A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DD54CE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A47A1E" w:rsidRDefault="00D504A5" w:rsidP="00D504A5">
            <w:pPr>
              <w:spacing w:line="240" w:lineRule="atLeast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Составление сборочного чертежа и спецификации.</w:t>
            </w:r>
          </w:p>
          <w:p w:rsidR="00D504A5" w:rsidRPr="007B71FC" w:rsidRDefault="00D504A5" w:rsidP="00D504A5">
            <w:pPr>
              <w:rPr>
                <w:sz w:val="24"/>
                <w:szCs w:val="24"/>
              </w:rPr>
            </w:pPr>
            <w:r w:rsidRPr="007A1836">
              <w:rPr>
                <w:sz w:val="24"/>
                <w:szCs w:val="24"/>
              </w:rPr>
              <w:t>Презентация выполненной конструкторской документации. Связь сборочного чертежа и спецификации.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Default="00D504A5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D7307E" w:rsidRDefault="00D504A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DD54CE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7B71FC" w:rsidRDefault="00D504A5" w:rsidP="007B71FC">
            <w:pPr>
              <w:rPr>
                <w:sz w:val="24"/>
                <w:szCs w:val="24"/>
              </w:rPr>
            </w:pPr>
            <w:r w:rsidRPr="007A1836">
              <w:rPr>
                <w:sz w:val="24"/>
                <w:szCs w:val="24"/>
              </w:rPr>
              <w:t>Контрольная работа «Использование конструкторской библиотеки при выполнении сборочного чертежа».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Default="00D504A5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D7307E" w:rsidRDefault="00D504A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D504A5" w:rsidRPr="00AF364E" w:rsidTr="00B21B53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AF364E" w:rsidRDefault="00D504A5" w:rsidP="00B204AF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D504A5" w:rsidP="00B204AF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D504A5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D504A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</w:t>
            </w:r>
            <w:r w:rsidR="00B27745">
              <w:rPr>
                <w:sz w:val="24"/>
                <w:szCs w:val="24"/>
              </w:rPr>
              <w:t>44</w:t>
            </w: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AF364E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D504A5" w:rsidP="00B21B5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B27745" w:rsidRPr="00AF364E" w:rsidTr="00B20DED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7745" w:rsidRPr="00AF364E" w:rsidRDefault="00B2774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7745" w:rsidRPr="00A47A1E" w:rsidRDefault="00B27745" w:rsidP="00B92286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7A1836">
              <w:rPr>
                <w:sz w:val="24"/>
                <w:szCs w:val="24"/>
              </w:rPr>
              <w:t>Команды отрисовки примитивов в системе Компас. Самостоятельная работа Выполнение задания на проекционное черчение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745" w:rsidRPr="00AF364E" w:rsidRDefault="00B27745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745" w:rsidRPr="00AF364E" w:rsidRDefault="00B2774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B27745" w:rsidRPr="00AF364E" w:rsidTr="00B20DED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7745" w:rsidRPr="00AF364E" w:rsidRDefault="00B2774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7745" w:rsidRDefault="00B27745" w:rsidP="00B92286">
            <w:pPr>
              <w:pStyle w:val="21"/>
              <w:tabs>
                <w:tab w:val="num" w:pos="720"/>
              </w:tabs>
              <w:ind w:firstLine="0"/>
              <w:rPr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Использование локальных и глобальных привязок. Использование</w:t>
            </w:r>
            <w:r>
              <w:rPr>
                <w:sz w:val="24"/>
                <w:szCs w:val="24"/>
              </w:rPr>
              <w:t xml:space="preserve"> команд из панели «Геометрия»</w:t>
            </w:r>
            <w:r w:rsidRPr="00A47A1E">
              <w:rPr>
                <w:sz w:val="24"/>
                <w:szCs w:val="24"/>
              </w:rPr>
              <w:t>.</w:t>
            </w:r>
          </w:p>
          <w:p w:rsidR="00B27745" w:rsidRPr="007B71FC" w:rsidRDefault="00B27745" w:rsidP="00B92286">
            <w:pPr>
              <w:rPr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 xml:space="preserve"> Простановка размеров.</w:t>
            </w:r>
            <w:r w:rsidRPr="007A1836">
              <w:rPr>
                <w:sz w:val="24"/>
                <w:szCs w:val="24"/>
              </w:rPr>
              <w:t xml:space="preserve"> Самостоятельная работа (упр.3-15).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745" w:rsidRPr="00AF364E" w:rsidRDefault="00B27745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745" w:rsidRPr="00AF364E" w:rsidRDefault="00B2774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B27745" w:rsidRPr="00AF364E" w:rsidTr="00B20DED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7745" w:rsidRPr="00DD54CE" w:rsidRDefault="00B2774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7745" w:rsidRPr="007B71FC" w:rsidRDefault="00B27745" w:rsidP="00B92286">
            <w:pPr>
              <w:rPr>
                <w:sz w:val="24"/>
                <w:szCs w:val="24"/>
              </w:rPr>
            </w:pPr>
            <w:r w:rsidRPr="007A1836">
              <w:rPr>
                <w:sz w:val="24"/>
                <w:szCs w:val="24"/>
              </w:rPr>
              <w:t>Конструкторская документация. Выполнение сборочного чертежа  по вариантам (альбом Аксарина).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745" w:rsidRDefault="00B27745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745" w:rsidRPr="00AF364E" w:rsidRDefault="00B2774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B27745" w:rsidRPr="00AF364E" w:rsidTr="00B20DED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7745" w:rsidRPr="00DD54CE" w:rsidRDefault="00B2774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7745" w:rsidRPr="007A1836" w:rsidRDefault="00B27745" w:rsidP="00B92286">
            <w:pPr>
              <w:spacing w:line="240" w:lineRule="atLeast"/>
              <w:rPr>
                <w:sz w:val="24"/>
                <w:szCs w:val="24"/>
              </w:rPr>
            </w:pPr>
            <w:r w:rsidRPr="007A1836">
              <w:rPr>
                <w:sz w:val="24"/>
                <w:szCs w:val="24"/>
              </w:rPr>
              <w:t>Выполнение чертежей типа «Вал»</w:t>
            </w:r>
          </w:p>
          <w:p w:rsidR="00B27745" w:rsidRPr="007B71FC" w:rsidRDefault="00B27745" w:rsidP="00B92286">
            <w:pPr>
              <w:rPr>
                <w:sz w:val="24"/>
                <w:szCs w:val="24"/>
              </w:rPr>
            </w:pPr>
            <w:r w:rsidRPr="007A1836">
              <w:rPr>
                <w:sz w:val="24"/>
                <w:szCs w:val="24"/>
              </w:rPr>
              <w:t>Самостоятельная работа (упр.3-30).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745" w:rsidRDefault="00B27745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745" w:rsidRPr="00AF364E" w:rsidRDefault="00B2774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B27745" w:rsidRPr="00AF364E" w:rsidTr="00B20DED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7745" w:rsidRPr="00DD54CE" w:rsidRDefault="00B2774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7745" w:rsidRPr="00B27745" w:rsidRDefault="00B27745" w:rsidP="00B27745">
            <w:pPr>
              <w:pStyle w:val="21"/>
              <w:tabs>
                <w:tab w:val="num" w:pos="708"/>
              </w:tabs>
              <w:ind w:firstLine="0"/>
              <w:rPr>
                <w:sz w:val="24"/>
                <w:szCs w:val="24"/>
                <w:lang w:val="ru-RU"/>
              </w:rPr>
            </w:pPr>
            <w:r w:rsidRPr="00A47A1E">
              <w:rPr>
                <w:sz w:val="24"/>
                <w:szCs w:val="24"/>
              </w:rPr>
              <w:t xml:space="preserve">Работа с таблицами.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745" w:rsidRDefault="00B27745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745" w:rsidRPr="00AF364E" w:rsidRDefault="00B2774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B27745" w:rsidRPr="00AF364E" w:rsidTr="00B20DED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7745" w:rsidRPr="00DD54CE" w:rsidRDefault="00B2774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7745" w:rsidRPr="00A47A1E" w:rsidRDefault="00B27745" w:rsidP="00B92286">
            <w:pPr>
              <w:spacing w:line="240" w:lineRule="atLeast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Составление сборочного чертежа и спецификации.</w:t>
            </w:r>
          </w:p>
          <w:p w:rsidR="00B27745" w:rsidRPr="007B71FC" w:rsidRDefault="00B27745" w:rsidP="00B92286">
            <w:pPr>
              <w:rPr>
                <w:sz w:val="24"/>
                <w:szCs w:val="24"/>
              </w:rPr>
            </w:pPr>
            <w:r w:rsidRPr="007A1836">
              <w:rPr>
                <w:sz w:val="24"/>
                <w:szCs w:val="24"/>
              </w:rPr>
              <w:t>Презентация выполненной конструкторской документации. Связь сборочного чертежа и спецификации.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745" w:rsidRDefault="00B27745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745" w:rsidRPr="00AF364E" w:rsidRDefault="00B2774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B27745" w:rsidRPr="00AF364E" w:rsidTr="00B20DED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7745" w:rsidRPr="00DD54CE" w:rsidRDefault="00B2774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7745" w:rsidRPr="007B71FC" w:rsidRDefault="00B27745" w:rsidP="00B92286">
            <w:pPr>
              <w:rPr>
                <w:sz w:val="24"/>
                <w:szCs w:val="24"/>
              </w:rPr>
            </w:pPr>
            <w:r w:rsidRPr="007A1836">
              <w:rPr>
                <w:sz w:val="24"/>
                <w:szCs w:val="24"/>
              </w:rPr>
              <w:t xml:space="preserve">Использование конструкторской библиотеки при </w:t>
            </w:r>
            <w:r w:rsidRPr="007A1836">
              <w:rPr>
                <w:sz w:val="24"/>
                <w:szCs w:val="24"/>
              </w:rPr>
              <w:lastRenderedPageBreak/>
              <w:t>выполнении сборочного чертежа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745" w:rsidRDefault="00B27745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745" w:rsidRPr="00AF364E" w:rsidRDefault="00B2774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B27745" w:rsidRPr="00AF364E" w:rsidTr="00B20DED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7745" w:rsidRPr="00AF364E" w:rsidRDefault="00B27745" w:rsidP="00B204AF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7745" w:rsidRPr="00B27745" w:rsidRDefault="00B27745" w:rsidP="00B27745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jc w:val="center"/>
              <w:rPr>
                <w:sz w:val="24"/>
                <w:szCs w:val="24"/>
              </w:rPr>
            </w:pPr>
            <w:r w:rsidRPr="00B27745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745" w:rsidRPr="00AF364E" w:rsidRDefault="00B27745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745" w:rsidRDefault="00B2774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504A5" w:rsidRPr="00AF364E" w:rsidTr="00B20DED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AF364E" w:rsidRDefault="00D504A5" w:rsidP="00B204AF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D504A5" w:rsidP="00B204AF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D504A5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4A5" w:rsidRPr="00231000" w:rsidRDefault="00B2774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</w:t>
            </w: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AF364E" w:rsidRDefault="00D504A5" w:rsidP="00B204AF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F60B33" w:rsidRDefault="00D504A5" w:rsidP="00B204AF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 по</w:t>
            </w:r>
            <w:r w:rsidRPr="00F60B33">
              <w:rPr>
                <w:b/>
                <w:color w:val="000000"/>
                <w:sz w:val="24"/>
                <w:szCs w:val="24"/>
              </w:rPr>
              <w:t xml:space="preserve"> модулю 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F60B33" w:rsidRDefault="00D504A5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F60B33" w:rsidRDefault="00B2774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504A5" w:rsidRPr="00AF364E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504A5" w:rsidRDefault="00D504A5" w:rsidP="000B52B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</w:p>
          <w:p w:rsidR="00D504A5" w:rsidRDefault="00D504A5" w:rsidP="000B52B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 xml:space="preserve">Модуль </w:t>
            </w:r>
            <w:r w:rsidRPr="00077391">
              <w:rPr>
                <w:b/>
                <w:sz w:val="24"/>
                <w:szCs w:val="24"/>
              </w:rPr>
              <w:t>2 «</w:t>
            </w:r>
            <w:r>
              <w:rPr>
                <w:color w:val="000000"/>
                <w:sz w:val="24"/>
                <w:szCs w:val="24"/>
              </w:rPr>
              <w:t>Твердотельное моделирование в системе КОМПАС</w:t>
            </w:r>
            <w:r w:rsidRPr="00077391">
              <w:rPr>
                <w:b/>
                <w:sz w:val="24"/>
                <w:szCs w:val="24"/>
              </w:rPr>
              <w:t>»</w:t>
            </w:r>
          </w:p>
          <w:p w:rsidR="00D504A5" w:rsidRPr="00F60B33" w:rsidRDefault="00D504A5" w:rsidP="000B52B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504A5" w:rsidRPr="00AF364E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504A5" w:rsidRPr="00F60B33" w:rsidRDefault="00D504A5" w:rsidP="00B21B5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D504A5" w:rsidRPr="003C3E9A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6F3317" w:rsidRDefault="00D504A5" w:rsidP="00B204AF">
            <w:pPr>
              <w:tabs>
                <w:tab w:val="left" w:pos="465"/>
              </w:tabs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92774C" w:rsidRDefault="00D504A5" w:rsidP="007B71FC">
            <w:pPr>
              <w:jc w:val="both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Общие п</w:t>
            </w:r>
            <w:r>
              <w:rPr>
                <w:sz w:val="24"/>
                <w:szCs w:val="24"/>
              </w:rPr>
              <w:t>ринципы моделирования в «Компас</w:t>
            </w:r>
            <w:r w:rsidRPr="00A47A1E">
              <w:rPr>
                <w:sz w:val="24"/>
                <w:szCs w:val="24"/>
              </w:rPr>
              <w:t xml:space="preserve"> -3Д»: управление окном дерева построения, эскизы, операции, базовые приемы работы.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3C3E9A" w:rsidRDefault="00815F02" w:rsidP="001465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3C3E9A" w:rsidRDefault="00D504A5" w:rsidP="005E0407">
            <w:pPr>
              <w:jc w:val="center"/>
              <w:rPr>
                <w:sz w:val="24"/>
                <w:szCs w:val="24"/>
              </w:rPr>
            </w:pPr>
          </w:p>
        </w:tc>
      </w:tr>
      <w:tr w:rsidR="00D504A5" w:rsidRPr="003C3E9A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6F3317" w:rsidRDefault="00D504A5" w:rsidP="00B204AF">
            <w:pPr>
              <w:tabs>
                <w:tab w:val="left" w:pos="465"/>
              </w:tabs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92774C" w:rsidRDefault="00D504A5" w:rsidP="006D617B">
            <w:pPr>
              <w:jc w:val="both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Создание ассоциативных чертежей на основе 3Д - модели; понятие видов, управление видами, построение разрезов.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3C3E9A" w:rsidRDefault="00815F02" w:rsidP="001465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3C3E9A" w:rsidRDefault="00D504A5" w:rsidP="005E0407">
            <w:pPr>
              <w:jc w:val="center"/>
              <w:rPr>
                <w:sz w:val="24"/>
                <w:szCs w:val="24"/>
              </w:rPr>
            </w:pPr>
          </w:p>
        </w:tc>
      </w:tr>
      <w:tr w:rsidR="00D504A5" w:rsidRPr="003C3E9A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6F3317" w:rsidRDefault="00D504A5" w:rsidP="00B204AF">
            <w:pPr>
              <w:tabs>
                <w:tab w:val="left" w:pos="465"/>
              </w:tabs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882C55" w:rsidRDefault="00D504A5" w:rsidP="00882C55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  <w:lang w:val="ru-RU"/>
              </w:rPr>
            </w:pPr>
            <w:r w:rsidRPr="00A47A1E">
              <w:rPr>
                <w:sz w:val="24"/>
                <w:szCs w:val="24"/>
              </w:rPr>
              <w:t>Дополнительные возможности моделирования: создание элементов по сечениям, создание 3-х мерной модели по шаблону; использование библиотек эскизов.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Default="00815F02" w:rsidP="00B21B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3C3E9A" w:rsidRDefault="00D504A5" w:rsidP="005E0407">
            <w:pPr>
              <w:jc w:val="center"/>
              <w:rPr>
                <w:sz w:val="24"/>
                <w:szCs w:val="24"/>
              </w:rPr>
            </w:pPr>
          </w:p>
        </w:tc>
      </w:tr>
      <w:tr w:rsidR="00D504A5" w:rsidRPr="003C3E9A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6F3317" w:rsidRDefault="00D504A5" w:rsidP="00B204AF">
            <w:pPr>
              <w:tabs>
                <w:tab w:val="left" w:pos="465"/>
              </w:tabs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882C55" w:rsidRDefault="00D504A5" w:rsidP="00882C55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Построение</w:t>
            </w:r>
            <w:r w:rsidRPr="00AB28FF">
              <w:rPr>
                <w:sz w:val="24"/>
                <w:szCs w:val="24"/>
              </w:rPr>
              <w:t xml:space="preserve"> моделей</w:t>
            </w:r>
            <w:r>
              <w:rPr>
                <w:sz w:val="24"/>
                <w:szCs w:val="24"/>
              </w:rPr>
              <w:t xml:space="preserve"> операциями: выдавливание, вращение, по сечениям, кинематической.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3C3E9A" w:rsidRDefault="00815F02" w:rsidP="00B21B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3C3E9A" w:rsidRDefault="00D504A5" w:rsidP="005E0407">
            <w:pPr>
              <w:jc w:val="center"/>
              <w:rPr>
                <w:sz w:val="24"/>
                <w:szCs w:val="24"/>
              </w:rPr>
            </w:pPr>
          </w:p>
        </w:tc>
      </w:tr>
      <w:tr w:rsidR="00D504A5" w:rsidRPr="003C3E9A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882C55" w:rsidRDefault="00D504A5" w:rsidP="00B204A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Default="00D504A5" w:rsidP="00FB1B5F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Создание трехмерной сборки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Default="00815F02" w:rsidP="00B21B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3C3E9A" w:rsidRDefault="00D504A5" w:rsidP="005E0407">
            <w:pPr>
              <w:jc w:val="center"/>
              <w:rPr>
                <w:sz w:val="24"/>
                <w:szCs w:val="24"/>
              </w:rPr>
            </w:pP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3C3E9A" w:rsidRDefault="00D504A5" w:rsidP="00B204AF">
            <w:pPr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F60B33" w:rsidRDefault="00D504A5" w:rsidP="00B204AF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F60B33" w:rsidRDefault="00D504A5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231000" w:rsidRDefault="00D504A5" w:rsidP="0014650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0,11</w:t>
            </w: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AF364E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F60B33" w:rsidRDefault="00D504A5" w:rsidP="00B21B5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6F3317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92774C" w:rsidRDefault="00D504A5" w:rsidP="00B92286">
            <w:pPr>
              <w:jc w:val="both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Общие п</w:t>
            </w:r>
            <w:r>
              <w:rPr>
                <w:sz w:val="24"/>
                <w:szCs w:val="24"/>
              </w:rPr>
              <w:t>ринципы моделирования в «Компас</w:t>
            </w:r>
            <w:r w:rsidRPr="00A47A1E">
              <w:rPr>
                <w:sz w:val="24"/>
                <w:szCs w:val="24"/>
              </w:rPr>
              <w:t xml:space="preserve"> -3Д»: управление окном дерева построения, эскизы, операции, базовые приемы работы.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AF364E" w:rsidRDefault="00815F02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D504A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D504A5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92774C" w:rsidRDefault="00D504A5" w:rsidP="00B92286">
            <w:pPr>
              <w:jc w:val="both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Создание ассоциативных чертежей на основе 3Д - модели; понятие видов, управление видами, построение разрезов.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B27745" w:rsidRDefault="00815F02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B27745" w:rsidRDefault="00D504A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D504A5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882C55" w:rsidRDefault="00D504A5" w:rsidP="00B92286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  <w:lang w:val="ru-RU"/>
              </w:rPr>
            </w:pPr>
            <w:r w:rsidRPr="00A47A1E">
              <w:rPr>
                <w:sz w:val="24"/>
                <w:szCs w:val="24"/>
              </w:rPr>
              <w:t>Дополнительные возможности моделирования: создание элементов по сечениям, создание 3-х мерной модели по шаблону; использование библиотек эскизов.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Default="00815F02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D504A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D504A5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882C55" w:rsidRDefault="00D504A5" w:rsidP="00B92286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Построение</w:t>
            </w:r>
            <w:r w:rsidRPr="00AB28FF">
              <w:rPr>
                <w:sz w:val="24"/>
                <w:szCs w:val="24"/>
              </w:rPr>
              <w:t xml:space="preserve"> моделей</w:t>
            </w:r>
            <w:r>
              <w:rPr>
                <w:sz w:val="24"/>
                <w:szCs w:val="24"/>
              </w:rPr>
              <w:t xml:space="preserve"> операциями: выдавливание, вращение, по сечениям, кинематической.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AF364E" w:rsidRDefault="00815F02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D504A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D504A5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Default="00D504A5" w:rsidP="00B92286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Создание трехмерной сборки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AF364E" w:rsidRDefault="00815F02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D504A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AF364E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F60B33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F60B33" w:rsidRDefault="00D504A5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4E45D4" w:rsidRDefault="00D504A5" w:rsidP="0014650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</w:t>
            </w:r>
            <w:r w:rsidR="00B27745">
              <w:rPr>
                <w:sz w:val="24"/>
                <w:szCs w:val="24"/>
              </w:rPr>
              <w:t>22</w:t>
            </w: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AF364E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Default="00D504A5" w:rsidP="00B21B5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Самостоятельная работа обучающегося под руководством</w:t>
            </w:r>
          </w:p>
          <w:p w:rsidR="00D504A5" w:rsidRPr="00AF364E" w:rsidRDefault="00D504A5" w:rsidP="00B21B53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D504A5" w:rsidRPr="00AF364E" w:rsidTr="00F43F18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AF364E" w:rsidRDefault="00D504A5" w:rsidP="00A03D5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A47A1E" w:rsidRDefault="00D504A5" w:rsidP="00A03D5A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7A1836">
              <w:rPr>
                <w:sz w:val="24"/>
                <w:szCs w:val="24"/>
              </w:rPr>
              <w:t>Трехмерное моделирование. Самостоятельная работа «Выполнение модели операцией выдавливание.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815F02" w:rsidP="00A03D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D504A5" w:rsidP="00A03D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D504A5" w:rsidRPr="00AF364E" w:rsidTr="00913FB3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AF364E" w:rsidRDefault="00D504A5" w:rsidP="00A03D5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A47A1E" w:rsidRDefault="00D504A5" w:rsidP="00A03D5A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трехмерных моделей из сборки операцией выдавливание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815F02" w:rsidP="00A03D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D504A5" w:rsidP="00A03D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D504A5" w:rsidRPr="00AF364E" w:rsidTr="00913FB3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AF364E" w:rsidRDefault="00D504A5" w:rsidP="00A03D5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A47A1E" w:rsidRDefault="00B27745" w:rsidP="00A03D5A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7A1836">
              <w:rPr>
                <w:sz w:val="24"/>
                <w:szCs w:val="24"/>
              </w:rPr>
              <w:t>Самостоятельная работа «Выполнение модели операцией</w:t>
            </w:r>
            <w:r>
              <w:rPr>
                <w:sz w:val="24"/>
                <w:szCs w:val="24"/>
              </w:rPr>
              <w:t xml:space="preserve"> вращения»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815F02" w:rsidP="00A03D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D504A5" w:rsidP="00A03D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D504A5" w:rsidRPr="00AF364E" w:rsidTr="00913FB3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AF364E" w:rsidRDefault="00D504A5" w:rsidP="00A03D5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5E0407" w:rsidRDefault="00B27745" w:rsidP="00A03D5A">
            <w:pPr>
              <w:pStyle w:val="21"/>
              <w:tabs>
                <w:tab w:val="num" w:pos="720"/>
              </w:tabs>
              <w:ind w:firstLine="0"/>
              <w:rPr>
                <w:sz w:val="24"/>
                <w:szCs w:val="24"/>
                <w:lang w:val="ru-RU"/>
              </w:rPr>
            </w:pPr>
            <w:r w:rsidRPr="007A1836">
              <w:rPr>
                <w:sz w:val="24"/>
                <w:szCs w:val="24"/>
              </w:rPr>
              <w:t>Создание трехмерной сборки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815F02" w:rsidP="00A03D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D504A5" w:rsidP="00A03D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B27745" w:rsidRPr="00AF364E" w:rsidTr="00913FB3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7745" w:rsidRDefault="00B27745" w:rsidP="00A03D5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7745" w:rsidRPr="007A1836" w:rsidRDefault="00B27745" w:rsidP="00A03D5A">
            <w:pPr>
              <w:pStyle w:val="21"/>
              <w:tabs>
                <w:tab w:val="num" w:pos="720"/>
              </w:tabs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Защита выполненного альбома чертежей.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745" w:rsidRDefault="00B27745" w:rsidP="00A03D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745" w:rsidRPr="00AF364E" w:rsidRDefault="00B27745" w:rsidP="00A03D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D504A5" w:rsidRPr="00AF364E" w:rsidTr="00B21B53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AF364E" w:rsidRDefault="00D504A5" w:rsidP="00B204AF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B204AF" w:rsidRDefault="00D504A5" w:rsidP="00B204AF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ru-RU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D504A5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D504A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</w:t>
            </w:r>
            <w:r w:rsidR="00B27745">
              <w:rPr>
                <w:sz w:val="24"/>
                <w:szCs w:val="24"/>
              </w:rPr>
              <w:t>22</w:t>
            </w: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AF364E" w:rsidRDefault="00D504A5" w:rsidP="00B204A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Default="00D504A5" w:rsidP="00B21B53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  <w:lang w:val="kk-KZ"/>
              </w:rPr>
            </w:pPr>
            <w:r w:rsidRPr="00D7307E">
              <w:rPr>
                <w:b/>
                <w:sz w:val="24"/>
                <w:szCs w:val="24"/>
              </w:rPr>
              <w:t>Самостоятельная работа обучающегося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  <w:p w:rsidR="00067420" w:rsidRPr="00AF364E" w:rsidRDefault="00067420" w:rsidP="00B21B53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</w:p>
        </w:tc>
      </w:tr>
      <w:tr w:rsidR="00B27745" w:rsidRPr="00AF364E" w:rsidTr="00913FB3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7745" w:rsidRPr="00AF364E" w:rsidRDefault="00B27745" w:rsidP="00A03D5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7745" w:rsidRPr="00A47A1E" w:rsidRDefault="00B27745" w:rsidP="00B92286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7A1836">
              <w:rPr>
                <w:sz w:val="24"/>
                <w:szCs w:val="24"/>
              </w:rPr>
              <w:t>Трехмерное моделирование. Самостоятельная работа «Выполнение модели операцией выдавливание.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745" w:rsidRPr="00AF364E" w:rsidRDefault="00815F02" w:rsidP="00A03D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745" w:rsidRPr="00AF364E" w:rsidRDefault="00B27745" w:rsidP="00A03D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B27745" w:rsidRPr="00AF364E" w:rsidTr="00913FB3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7745" w:rsidRPr="00AF364E" w:rsidRDefault="00B27745" w:rsidP="00A03D5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7745" w:rsidRPr="00A47A1E" w:rsidRDefault="00B27745" w:rsidP="00B92286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Создание трехмерных моделей из сборки операцией </w:t>
            </w:r>
            <w:r>
              <w:rPr>
                <w:sz w:val="24"/>
                <w:szCs w:val="24"/>
              </w:rPr>
              <w:lastRenderedPageBreak/>
              <w:t>выдавливание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745" w:rsidRPr="00AF364E" w:rsidRDefault="00815F02" w:rsidP="00A03D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745" w:rsidRPr="00AF364E" w:rsidRDefault="00B27745" w:rsidP="00A03D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067420" w:rsidRPr="00AF364E" w:rsidTr="00913FB3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67420" w:rsidRDefault="00067420" w:rsidP="00A03D5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67420" w:rsidRPr="00067420" w:rsidRDefault="00067420" w:rsidP="00067420">
            <w:pPr>
              <w:pStyle w:val="21"/>
              <w:tabs>
                <w:tab w:val="num" w:pos="720"/>
              </w:tabs>
              <w:ind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420" w:rsidRDefault="00067420" w:rsidP="00A03D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420" w:rsidRPr="00AF364E" w:rsidRDefault="00067420" w:rsidP="00A03D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B27745" w:rsidRPr="00AF364E" w:rsidTr="00913FB3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7745" w:rsidRPr="00AF364E" w:rsidRDefault="00B27745" w:rsidP="00A03D5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7745" w:rsidRPr="00A47A1E" w:rsidRDefault="00B27745" w:rsidP="00B92286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</w:rPr>
            </w:pPr>
            <w:r w:rsidRPr="007A1836">
              <w:rPr>
                <w:sz w:val="24"/>
                <w:szCs w:val="24"/>
              </w:rPr>
              <w:t>Самостоятельная работа «Выполнение модели операцией</w:t>
            </w:r>
            <w:r>
              <w:rPr>
                <w:sz w:val="24"/>
                <w:szCs w:val="24"/>
              </w:rPr>
              <w:t xml:space="preserve"> вращения»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745" w:rsidRPr="00AF364E" w:rsidRDefault="00815F02" w:rsidP="00A03D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745" w:rsidRPr="00AF364E" w:rsidRDefault="00B27745" w:rsidP="00A03D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B27745" w:rsidRPr="00AF364E" w:rsidTr="00913FB3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7745" w:rsidRDefault="00067420" w:rsidP="00A03D5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7745" w:rsidRPr="005E0407" w:rsidRDefault="00B27745" w:rsidP="00B92286">
            <w:pPr>
              <w:pStyle w:val="21"/>
              <w:tabs>
                <w:tab w:val="num" w:pos="720"/>
              </w:tabs>
              <w:ind w:firstLine="0"/>
              <w:rPr>
                <w:sz w:val="24"/>
                <w:szCs w:val="24"/>
                <w:lang w:val="ru-RU"/>
              </w:rPr>
            </w:pPr>
            <w:r w:rsidRPr="007A1836">
              <w:rPr>
                <w:sz w:val="24"/>
                <w:szCs w:val="24"/>
              </w:rPr>
              <w:t>Создание трехмерной сборки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745" w:rsidRDefault="00815F02" w:rsidP="00A03D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745" w:rsidRPr="00AF364E" w:rsidRDefault="00B27745" w:rsidP="00A03D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B27745" w:rsidRPr="00AF364E" w:rsidTr="00913FB3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7745" w:rsidRDefault="00067420" w:rsidP="00A03D5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7745" w:rsidRPr="007A1836" w:rsidRDefault="00B27745" w:rsidP="00B92286">
            <w:pPr>
              <w:pStyle w:val="21"/>
              <w:tabs>
                <w:tab w:val="num" w:pos="720"/>
              </w:tabs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Защита выполненного альбома чертежей.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745" w:rsidRDefault="00815F02" w:rsidP="00A03D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745" w:rsidRPr="00AF364E" w:rsidRDefault="00B27745" w:rsidP="00A03D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D504A5" w:rsidRPr="00AF364E" w:rsidTr="00913FB3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AF364E" w:rsidRDefault="00D504A5" w:rsidP="00B204AF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Default="00D504A5" w:rsidP="00DC6D59">
            <w:pPr>
              <w:pStyle w:val="21"/>
              <w:tabs>
                <w:tab w:val="num" w:pos="720"/>
              </w:tabs>
              <w:jc w:val="left"/>
              <w:rPr>
                <w:color w:val="000000"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D504A5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B2774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0,45</w:t>
            </w:r>
          </w:p>
        </w:tc>
      </w:tr>
      <w:tr w:rsidR="00D504A5" w:rsidRPr="00AF364E" w:rsidTr="00913FB3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AF364E" w:rsidRDefault="00D504A5" w:rsidP="00B204AF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Default="00D504A5" w:rsidP="00DC6D59">
            <w:pPr>
              <w:pStyle w:val="21"/>
              <w:tabs>
                <w:tab w:val="num" w:pos="720"/>
              </w:tabs>
              <w:jc w:val="left"/>
              <w:rPr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4A5" w:rsidRPr="00AF364E" w:rsidRDefault="00D504A5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4A5" w:rsidRPr="0034426D" w:rsidRDefault="00B27745" w:rsidP="005E040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D504A5" w:rsidRPr="00AF364E" w:rsidTr="007F149E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AF364E" w:rsidRDefault="00D504A5" w:rsidP="00B204AF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504A5" w:rsidRPr="00F60B33" w:rsidRDefault="00D504A5" w:rsidP="00B204AF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504A5" w:rsidRPr="00AF364E" w:rsidRDefault="00D504A5" w:rsidP="00B21B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7745" w:rsidRDefault="00B27745" w:rsidP="00DF646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  <w:p w:rsidR="00D504A5" w:rsidRPr="00AF4606" w:rsidRDefault="00D504A5" w:rsidP="00DF646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кредит </w:t>
            </w:r>
          </w:p>
        </w:tc>
      </w:tr>
    </w:tbl>
    <w:p w:rsidR="006D617B" w:rsidRDefault="006D617B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6D617B" w:rsidRDefault="006D617B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AE7D53" w:rsidRPr="008C2B21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>2.2 Задания для самостоятельной работы (СРОП, СРО)</w:t>
      </w:r>
      <w:r w:rsidRPr="00924E4F">
        <w:rPr>
          <w:i/>
        </w:rPr>
        <w:t>**</w:t>
      </w:r>
    </w:p>
    <w:p w:rsidR="00AE7D53" w:rsidRPr="00E7214D" w:rsidRDefault="00AE7D53" w:rsidP="00AE7D53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</w:p>
    <w:tbl>
      <w:tblPr>
        <w:tblW w:w="9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3827"/>
        <w:gridCol w:w="1701"/>
        <w:gridCol w:w="993"/>
        <w:gridCol w:w="1275"/>
        <w:gridCol w:w="932"/>
      </w:tblGrid>
      <w:tr w:rsidR="00B27745" w:rsidRPr="0074186C" w:rsidTr="00B9228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745" w:rsidRPr="0074186C" w:rsidRDefault="00B27745" w:rsidP="00B92286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 xml:space="preserve">Тема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745" w:rsidRPr="0074186C" w:rsidRDefault="00B27745" w:rsidP="00B92286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745" w:rsidRPr="0074186C" w:rsidRDefault="00B27745" w:rsidP="00B92286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Рекомендуемая литература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745" w:rsidRPr="0074186C" w:rsidRDefault="00B27745" w:rsidP="00B92286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745" w:rsidRPr="0074186C" w:rsidRDefault="00B27745" w:rsidP="00B92286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745" w:rsidRPr="0074186C" w:rsidRDefault="00B27745" w:rsidP="00B92286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B27745" w:rsidRPr="0074186C" w:rsidTr="00B9228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6</w:t>
            </w:r>
          </w:p>
        </w:tc>
      </w:tr>
      <w:tr w:rsidR="00B27745" w:rsidRPr="0074186C" w:rsidTr="00B9228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47A1E" w:rsidRDefault="00B27745" w:rsidP="00B92286">
            <w:pPr>
              <w:jc w:val="both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Титульный лист альбома чертежей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1, 2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чертеж</w:t>
            </w:r>
            <w:r>
              <w:rPr>
                <w:sz w:val="24"/>
                <w:szCs w:val="24"/>
              </w:rPr>
              <w:t xml:space="preserve"> форматА3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B27745" w:rsidRPr="0074186C" w:rsidTr="00B9228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47A1E" w:rsidRDefault="00B27745" w:rsidP="00B92286">
            <w:pPr>
              <w:jc w:val="both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 xml:space="preserve">Проекционное черчение. Виды. Разрезы. </w:t>
            </w:r>
          </w:p>
          <w:p w:rsidR="00B27745" w:rsidRPr="00A47A1E" w:rsidRDefault="00B27745" w:rsidP="00B92286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1, 2,3,4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Default="00B27745" w:rsidP="00B92286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2чертежа</w:t>
            </w:r>
            <w:r>
              <w:rPr>
                <w:sz w:val="24"/>
                <w:szCs w:val="24"/>
              </w:rPr>
              <w:t xml:space="preserve"> форматА3</w:t>
            </w:r>
          </w:p>
          <w:p w:rsidR="00B27745" w:rsidRPr="00AE26A6" w:rsidRDefault="00B27745" w:rsidP="00B9228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  <w:tr w:rsidR="00B27745" w:rsidRPr="0074186C" w:rsidTr="00B9228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47A1E" w:rsidRDefault="00B27745" w:rsidP="00B92286">
            <w:pPr>
              <w:jc w:val="both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 xml:space="preserve">Сборочный чертеж.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1, 2,3,4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чертеж</w:t>
            </w:r>
            <w:r>
              <w:rPr>
                <w:sz w:val="24"/>
                <w:szCs w:val="24"/>
              </w:rPr>
              <w:t xml:space="preserve"> формат</w:t>
            </w:r>
            <w:r w:rsidRPr="00C54106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</w:tr>
      <w:tr w:rsidR="00B27745" w:rsidRPr="0074186C" w:rsidTr="00B9228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47A1E" w:rsidRDefault="00B27745" w:rsidP="00B92286">
            <w:pPr>
              <w:jc w:val="both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Создание спецификации, связанной со сборочным чертежом.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1, 2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Default="00B27745" w:rsidP="00B9228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форматА4</w:t>
            </w:r>
          </w:p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</w:tr>
      <w:tr w:rsidR="00B27745" w:rsidRPr="0074186C" w:rsidTr="00B9228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Default="00B27745" w:rsidP="00B92286">
            <w:pPr>
              <w:jc w:val="both"/>
              <w:rPr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Создание по вариантам заданий 3</w:t>
            </w:r>
            <w:r w:rsidRPr="00A47A1E">
              <w:rPr>
                <w:sz w:val="24"/>
                <w:szCs w:val="24"/>
                <w:lang w:val="en-US"/>
              </w:rPr>
              <w:t>D</w:t>
            </w:r>
            <w:r w:rsidRPr="00A47A1E">
              <w:rPr>
                <w:sz w:val="24"/>
                <w:szCs w:val="24"/>
              </w:rPr>
              <w:t xml:space="preserve"> моделей оп</w:t>
            </w:r>
            <w:r w:rsidRPr="00A47A1E">
              <w:rPr>
                <w:sz w:val="24"/>
                <w:szCs w:val="24"/>
              </w:rPr>
              <w:t>е</w:t>
            </w:r>
            <w:r w:rsidRPr="00A47A1E">
              <w:rPr>
                <w:sz w:val="24"/>
                <w:szCs w:val="24"/>
              </w:rPr>
              <w:t>рацией выдавливание. Выполнение ассоциативного чертежа по модели</w:t>
            </w:r>
            <w:r>
              <w:rPr>
                <w:sz w:val="24"/>
                <w:szCs w:val="24"/>
              </w:rPr>
              <w:t>.</w:t>
            </w:r>
          </w:p>
          <w:p w:rsidR="00B27745" w:rsidRPr="00A47A1E" w:rsidRDefault="00B27745" w:rsidP="00B92286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1, 2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Default="00B27745" w:rsidP="00B92286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чертеж</w:t>
            </w:r>
            <w:r>
              <w:rPr>
                <w:sz w:val="24"/>
                <w:szCs w:val="24"/>
              </w:rPr>
              <w:t xml:space="preserve"> форматА3</w:t>
            </w:r>
          </w:p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</w:tr>
      <w:tr w:rsidR="00B27745" w:rsidRPr="0074186C" w:rsidTr="00B9228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47A1E" w:rsidRDefault="00B27745" w:rsidP="00B92286">
            <w:pPr>
              <w:jc w:val="both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Создание по вариантам заданий 3</w:t>
            </w:r>
            <w:r w:rsidRPr="00A47A1E">
              <w:rPr>
                <w:sz w:val="24"/>
                <w:szCs w:val="24"/>
                <w:lang w:val="en-US"/>
              </w:rPr>
              <w:t>D</w:t>
            </w:r>
            <w:r w:rsidRPr="00A47A1E">
              <w:rPr>
                <w:sz w:val="24"/>
                <w:szCs w:val="24"/>
              </w:rPr>
              <w:t xml:space="preserve"> моделей оп</w:t>
            </w:r>
            <w:r w:rsidRPr="00A47A1E">
              <w:rPr>
                <w:sz w:val="24"/>
                <w:szCs w:val="24"/>
              </w:rPr>
              <w:t>е</w:t>
            </w:r>
            <w:r w:rsidRPr="00A47A1E">
              <w:rPr>
                <w:sz w:val="24"/>
                <w:szCs w:val="24"/>
              </w:rPr>
              <w:t>рацией вращение. Выполнение ассоциативного чертежа с построением сечений.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1, 2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Default="00B27745" w:rsidP="00B92286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чертеж</w:t>
            </w:r>
            <w:r>
              <w:rPr>
                <w:sz w:val="24"/>
                <w:szCs w:val="24"/>
              </w:rPr>
              <w:t xml:space="preserve"> форматА3</w:t>
            </w:r>
          </w:p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 w:rsidR="00B27745" w:rsidRPr="0074186C" w:rsidTr="00B9228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47A1E" w:rsidRDefault="00B27745" w:rsidP="00B92286">
            <w:pPr>
              <w:jc w:val="both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Создание 3</w:t>
            </w:r>
            <w:r w:rsidRPr="00A47A1E">
              <w:rPr>
                <w:sz w:val="24"/>
                <w:szCs w:val="24"/>
                <w:lang w:val="en-US"/>
              </w:rPr>
              <w:t>D</w:t>
            </w:r>
            <w:r w:rsidRPr="00A47A1E">
              <w:rPr>
                <w:sz w:val="24"/>
                <w:szCs w:val="24"/>
              </w:rPr>
              <w:t xml:space="preserve"> моделей деталей входящих в сбо</w:t>
            </w:r>
            <w:r w:rsidRPr="00A47A1E">
              <w:rPr>
                <w:sz w:val="24"/>
                <w:szCs w:val="24"/>
              </w:rPr>
              <w:t>р</w:t>
            </w:r>
            <w:r w:rsidRPr="00A47A1E">
              <w:rPr>
                <w:sz w:val="24"/>
                <w:szCs w:val="24"/>
              </w:rPr>
              <w:t>ку (по вариантам заданий)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1, 2,3,4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чертежа</w:t>
            </w:r>
            <w:r>
              <w:rPr>
                <w:sz w:val="24"/>
                <w:szCs w:val="24"/>
              </w:rPr>
              <w:t xml:space="preserve"> формат</w:t>
            </w:r>
            <w:r w:rsidRPr="00C54106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E26A6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12-14</w:t>
            </w:r>
          </w:p>
        </w:tc>
      </w:tr>
      <w:tr w:rsidR="00B27745" w:rsidRPr="0074186C" w:rsidTr="00B9228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Pr="00A47A1E" w:rsidRDefault="00B27745" w:rsidP="00B92286">
            <w:pPr>
              <w:jc w:val="both"/>
              <w:rPr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Создание трехмерной сборки.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Default="00B27745" w:rsidP="00B9228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1, 2,3,4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Default="00B27745" w:rsidP="00B92286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чертеж</w:t>
            </w:r>
            <w:r>
              <w:rPr>
                <w:sz w:val="24"/>
                <w:szCs w:val="24"/>
              </w:rPr>
              <w:t xml:space="preserve"> форматА3</w:t>
            </w:r>
          </w:p>
          <w:p w:rsidR="00B27745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745" w:rsidRDefault="00B27745" w:rsidP="00B9228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14-15</w:t>
            </w:r>
          </w:p>
        </w:tc>
      </w:tr>
    </w:tbl>
    <w:p w:rsidR="00067420" w:rsidRDefault="00067420" w:rsidP="00067420">
      <w:pPr>
        <w:pStyle w:val="Style2"/>
        <w:widowControl/>
        <w:tabs>
          <w:tab w:val="left" w:pos="142"/>
          <w:tab w:val="left" w:pos="426"/>
        </w:tabs>
        <w:spacing w:line="240" w:lineRule="auto"/>
        <w:ind w:firstLine="0"/>
        <w:jc w:val="center"/>
        <w:rPr>
          <w:b/>
        </w:rPr>
      </w:pPr>
    </w:p>
    <w:p w:rsidR="00067420" w:rsidRDefault="00067420" w:rsidP="00067420">
      <w:pPr>
        <w:pStyle w:val="Style2"/>
        <w:widowControl/>
        <w:tabs>
          <w:tab w:val="left" w:pos="142"/>
          <w:tab w:val="left" w:pos="426"/>
        </w:tabs>
        <w:spacing w:line="240" w:lineRule="auto"/>
        <w:ind w:firstLine="0"/>
        <w:jc w:val="center"/>
        <w:rPr>
          <w:b/>
        </w:rPr>
      </w:pPr>
    </w:p>
    <w:p w:rsidR="00067420" w:rsidRDefault="00067420" w:rsidP="00067420">
      <w:pPr>
        <w:pStyle w:val="Style2"/>
        <w:widowControl/>
        <w:tabs>
          <w:tab w:val="left" w:pos="142"/>
          <w:tab w:val="left" w:pos="426"/>
        </w:tabs>
        <w:spacing w:line="240" w:lineRule="auto"/>
        <w:ind w:firstLine="0"/>
        <w:jc w:val="center"/>
        <w:rPr>
          <w:b/>
        </w:rPr>
      </w:pPr>
    </w:p>
    <w:p w:rsidR="00067420" w:rsidRDefault="00067420" w:rsidP="00067420">
      <w:pPr>
        <w:pStyle w:val="Style2"/>
        <w:widowControl/>
        <w:tabs>
          <w:tab w:val="left" w:pos="142"/>
          <w:tab w:val="left" w:pos="426"/>
        </w:tabs>
        <w:spacing w:line="240" w:lineRule="auto"/>
        <w:ind w:left="4678" w:firstLine="0"/>
        <w:jc w:val="center"/>
        <w:rPr>
          <w:b/>
        </w:rPr>
      </w:pPr>
    </w:p>
    <w:p w:rsidR="00AE7D53" w:rsidRDefault="00AE7D53" w:rsidP="00AE7D53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AF364E">
        <w:rPr>
          <w:b/>
        </w:rPr>
        <w:t>График выполнени</w:t>
      </w:r>
      <w:r>
        <w:rPr>
          <w:b/>
        </w:rPr>
        <w:t>я и сдачи заданий по дисциплине</w:t>
      </w:r>
    </w:p>
    <w:p w:rsidR="00BC0CFE" w:rsidRDefault="00BC0CFE" w:rsidP="00BC0CFE">
      <w:pPr>
        <w:pStyle w:val="Style2"/>
        <w:widowControl/>
        <w:tabs>
          <w:tab w:val="left" w:pos="142"/>
          <w:tab w:val="left" w:pos="426"/>
        </w:tabs>
        <w:spacing w:line="240" w:lineRule="auto"/>
        <w:ind w:firstLine="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BC0CFE" w:rsidRPr="0074186C" w:rsidTr="00F957BA">
        <w:tblPrEx>
          <w:tblCellMar>
            <w:top w:w="0" w:type="dxa"/>
            <w:bottom w:w="0" w:type="dxa"/>
          </w:tblCellMar>
        </w:tblPrEx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BC0CFE" w:rsidRPr="0074186C" w:rsidRDefault="00BC0CFE" w:rsidP="00F957B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6648" w:type="dxa"/>
            <w:gridSpan w:val="15"/>
            <w:vAlign w:val="center"/>
          </w:tcPr>
          <w:p w:rsidR="00BC0CFE" w:rsidRPr="0074186C" w:rsidRDefault="00BC0CFE" w:rsidP="00F957B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BC0CFE" w:rsidRPr="0074186C" w:rsidTr="00F957BA">
        <w:tblPrEx>
          <w:tblCellMar>
            <w:top w:w="0" w:type="dxa"/>
            <w:bottom w:w="0" w:type="dxa"/>
          </w:tblCellMar>
        </w:tblPrEx>
        <w:trPr>
          <w:cantSplit/>
          <w:trHeight w:val="343"/>
        </w:trPr>
        <w:tc>
          <w:tcPr>
            <w:tcW w:w="2808" w:type="dxa"/>
            <w:vMerge/>
          </w:tcPr>
          <w:p w:rsidR="00BC0CFE" w:rsidRPr="0074186C" w:rsidRDefault="00BC0CFE" w:rsidP="00F957BA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BC0CFE" w:rsidRPr="0074186C" w:rsidRDefault="00BC0CFE" w:rsidP="00F957BA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</w:tcPr>
          <w:p w:rsidR="00BC0CFE" w:rsidRPr="0074186C" w:rsidRDefault="00BC0CFE" w:rsidP="00F957BA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BC0CFE" w:rsidRPr="0074186C" w:rsidRDefault="00BC0CFE" w:rsidP="00F957BA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BC0CFE" w:rsidRPr="0074186C" w:rsidRDefault="00BC0CFE" w:rsidP="00F957BA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BC0CFE" w:rsidRPr="0074186C" w:rsidRDefault="00BC0CFE" w:rsidP="00F957BA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</w:tcPr>
          <w:p w:rsidR="00BC0CFE" w:rsidRPr="0074186C" w:rsidRDefault="00BC0CFE" w:rsidP="00F957BA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</w:tcPr>
          <w:p w:rsidR="00BC0CFE" w:rsidRPr="0074186C" w:rsidRDefault="00BC0CFE" w:rsidP="00F957BA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BC0CFE" w:rsidRPr="0074186C" w:rsidRDefault="00BC0CFE" w:rsidP="00F957BA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</w:tcPr>
          <w:p w:rsidR="00BC0CFE" w:rsidRPr="0074186C" w:rsidRDefault="00BC0CFE" w:rsidP="00F957BA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BC0CFE" w:rsidRPr="0074186C" w:rsidRDefault="00BC0CFE" w:rsidP="00F957BA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BC0CFE" w:rsidRPr="0074186C" w:rsidRDefault="00BC0CFE" w:rsidP="00F957BA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BC0CFE" w:rsidRPr="0074186C" w:rsidRDefault="00BC0CFE" w:rsidP="00F957BA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BC0CFE" w:rsidRPr="0074186C" w:rsidRDefault="00BC0CFE" w:rsidP="00F957BA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BC0CFE" w:rsidRPr="0074186C" w:rsidRDefault="00BC0CFE" w:rsidP="00F957BA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BC0CFE" w:rsidRPr="0074186C" w:rsidRDefault="00BC0CFE" w:rsidP="00F957BA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BC0CFE" w:rsidRPr="0074186C" w:rsidTr="00F957BA">
        <w:tblPrEx>
          <w:tblCellMar>
            <w:top w:w="0" w:type="dxa"/>
            <w:bottom w:w="0" w:type="dxa"/>
          </w:tblCellMar>
        </w:tblPrEx>
        <w:trPr>
          <w:trHeight w:val="423"/>
        </w:trPr>
        <w:tc>
          <w:tcPr>
            <w:tcW w:w="2808" w:type="dxa"/>
          </w:tcPr>
          <w:p w:rsidR="00BC0CFE" w:rsidRPr="0074186C" w:rsidRDefault="00BC0CFE" w:rsidP="00F957BA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6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</w:tr>
      <w:tr w:rsidR="00BC0CFE" w:rsidRPr="0074186C" w:rsidTr="00F957BA">
        <w:tblPrEx>
          <w:tblCellMar>
            <w:top w:w="0" w:type="dxa"/>
            <w:bottom w:w="0" w:type="dxa"/>
          </w:tblCellMar>
        </w:tblPrEx>
        <w:trPr>
          <w:trHeight w:val="459"/>
        </w:trPr>
        <w:tc>
          <w:tcPr>
            <w:tcW w:w="2808" w:type="dxa"/>
          </w:tcPr>
          <w:p w:rsidR="00BC0CFE" w:rsidRPr="007D1AE1" w:rsidRDefault="00BC0CFE" w:rsidP="00F957B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Самостоятельные</w:t>
            </w:r>
            <w:r w:rsidRPr="007D1AE1">
              <w:rPr>
                <w:sz w:val="24"/>
                <w:szCs w:val="24"/>
              </w:rPr>
              <w:t xml:space="preserve"> работ</w:t>
            </w:r>
            <w:r>
              <w:rPr>
                <w:sz w:val="24"/>
                <w:szCs w:val="24"/>
              </w:rPr>
              <w:t>ы на занятиях</w:t>
            </w:r>
          </w:p>
        </w:tc>
        <w:tc>
          <w:tcPr>
            <w:tcW w:w="36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C0CFE" w:rsidRPr="0074186C" w:rsidRDefault="00BC0CFE" w:rsidP="00F957BA">
            <w:pPr>
              <w:spacing w:before="240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C0CFE" w:rsidRPr="0074186C" w:rsidTr="00F957BA">
        <w:tblPrEx>
          <w:tblCellMar>
            <w:top w:w="0" w:type="dxa"/>
            <w:bottom w:w="0" w:type="dxa"/>
          </w:tblCellMar>
        </w:tblPrEx>
        <w:trPr>
          <w:trHeight w:val="357"/>
        </w:trPr>
        <w:tc>
          <w:tcPr>
            <w:tcW w:w="2808" w:type="dxa"/>
          </w:tcPr>
          <w:p w:rsidR="00BC0CFE" w:rsidRPr="0074186C" w:rsidRDefault="00BC0CFE" w:rsidP="00F957B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36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</w:tr>
      <w:tr w:rsidR="00BC0CFE" w:rsidRPr="0074186C" w:rsidTr="00F957BA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2808" w:type="dxa"/>
          </w:tcPr>
          <w:p w:rsidR="00BC0CFE" w:rsidRPr="0074186C" w:rsidRDefault="00BC0CFE" w:rsidP="00F957B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Графические работы</w:t>
            </w:r>
          </w:p>
        </w:tc>
        <w:tc>
          <w:tcPr>
            <w:tcW w:w="36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C0CFE" w:rsidRPr="0074186C" w:rsidRDefault="00BC0CFE" w:rsidP="00F957B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:rsidR="00AE7D53" w:rsidRPr="00EE4BAE" w:rsidRDefault="00AE7D53" w:rsidP="001E7200">
      <w:pPr>
        <w:pStyle w:val="af3"/>
        <w:spacing w:after="0"/>
        <w:jc w:val="both"/>
        <w:rPr>
          <w:b/>
          <w:bCs/>
          <w:i/>
          <w:sz w:val="24"/>
          <w:szCs w:val="24"/>
          <w:highlight w:val="cyan"/>
          <w:u w:val="single"/>
          <w:lang w:val="ru-RU"/>
        </w:rPr>
      </w:pPr>
    </w:p>
    <w:p w:rsidR="00AE7D53" w:rsidRPr="00FB62D7" w:rsidRDefault="00AE7D53" w:rsidP="00AE7D53">
      <w:pPr>
        <w:pStyle w:val="af3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Виды заданий и периодичность текущего контроля разрабатываются преподавателем в зависимости от специфики преподаваемой дисциплин</w:t>
      </w:r>
      <w:r w:rsidR="00EE4BAE">
        <w:rPr>
          <w:bCs/>
          <w:sz w:val="24"/>
          <w:szCs w:val="24"/>
        </w:rPr>
        <w:t>ы</w:t>
      </w:r>
      <w:r w:rsidR="00EE4BAE">
        <w:rPr>
          <w:bCs/>
          <w:sz w:val="24"/>
          <w:szCs w:val="24"/>
          <w:lang w:val="ru-RU"/>
        </w:rPr>
        <w:t xml:space="preserve"> и </w:t>
      </w:r>
      <w:r w:rsidRPr="00FB62D7">
        <w:rPr>
          <w:bCs/>
          <w:sz w:val="24"/>
          <w:szCs w:val="24"/>
        </w:rPr>
        <w:t>учитыва</w:t>
      </w:r>
      <w:r w:rsidR="00EE4BAE">
        <w:rPr>
          <w:bCs/>
          <w:sz w:val="24"/>
          <w:szCs w:val="24"/>
          <w:lang w:val="ru-RU"/>
        </w:rPr>
        <w:t>е</w:t>
      </w:r>
      <w:r w:rsidR="00EE4BAE">
        <w:rPr>
          <w:bCs/>
          <w:sz w:val="24"/>
          <w:szCs w:val="24"/>
        </w:rPr>
        <w:t>т</w:t>
      </w:r>
      <w:r w:rsidRPr="00FB62D7">
        <w:rPr>
          <w:sz w:val="24"/>
          <w:szCs w:val="24"/>
        </w:rPr>
        <w:t xml:space="preserve">: посещаемость, , </w:t>
      </w:r>
      <w:r w:rsidR="00EE4BAE">
        <w:rPr>
          <w:sz w:val="24"/>
          <w:szCs w:val="24"/>
          <w:lang w:val="ru-RU"/>
        </w:rPr>
        <w:t>выполнение графических работ</w:t>
      </w:r>
      <w:r w:rsidRPr="00FB62D7">
        <w:rPr>
          <w:sz w:val="24"/>
          <w:szCs w:val="24"/>
        </w:rPr>
        <w:t xml:space="preserve">, </w:t>
      </w:r>
      <w:r w:rsidR="00EE4BAE">
        <w:rPr>
          <w:sz w:val="24"/>
          <w:szCs w:val="24"/>
        </w:rPr>
        <w:t>рубежное тестирование</w:t>
      </w:r>
      <w:r w:rsidR="00EE4BAE">
        <w:rPr>
          <w:sz w:val="24"/>
          <w:szCs w:val="24"/>
          <w:lang w:val="ru-RU"/>
        </w:rPr>
        <w:t>.</w:t>
      </w:r>
      <w:r w:rsidRPr="00FB62D7">
        <w:rPr>
          <w:bCs/>
          <w:sz w:val="24"/>
          <w:szCs w:val="24"/>
        </w:rPr>
        <w:t xml:space="preserve"> </w:t>
      </w:r>
    </w:p>
    <w:p w:rsidR="00AE7D53" w:rsidRPr="002615DA" w:rsidRDefault="00AE7D53" w:rsidP="00AE7D53">
      <w:pPr>
        <w:pStyle w:val="af3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По результатам текущего контроля формируется результат рубежного контроля (рейтинг).</w:t>
      </w:r>
      <w:r w:rsidRPr="00FB62D7">
        <w:rPr>
          <w:sz w:val="24"/>
          <w:szCs w:val="24"/>
        </w:rPr>
        <w:t xml:space="preserve">Преподаватель проводит все виды текущего и рубежного контроля и выводит соответствующую оценку текущей успеваемости обучающихся (среднее арифметическое оценок текущего и рубежных контролей). При этом учебные достижения обучающихся оцениваются </w:t>
      </w:r>
      <w:r w:rsidRPr="008C2B21">
        <w:rPr>
          <w:b/>
          <w:sz w:val="24"/>
          <w:szCs w:val="24"/>
        </w:rPr>
        <w:t>по 100-балльной шкале</w:t>
      </w:r>
      <w:r w:rsidRPr="00FB62D7">
        <w:rPr>
          <w:sz w:val="24"/>
          <w:szCs w:val="24"/>
        </w:rPr>
        <w:t xml:space="preserve"> за каждое выполненное задание.</w:t>
      </w:r>
    </w:p>
    <w:p w:rsidR="003F6324" w:rsidRPr="00AF364E" w:rsidRDefault="003F6324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2D0295" w:rsidRDefault="00AE7D53" w:rsidP="00AE7D53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2D0295">
        <w:t>СПИСОК РЕКОМЕНДУЕМОЙ ЛИТЕРАТУРЫ</w:t>
      </w:r>
    </w:p>
    <w:p w:rsidR="00BC0CFE" w:rsidRDefault="00BC0CFE" w:rsidP="00BC0CFE">
      <w:pPr>
        <w:pStyle w:val="af3"/>
        <w:numPr>
          <w:ilvl w:val="0"/>
          <w:numId w:val="8"/>
        </w:numPr>
        <w:spacing w:after="0"/>
        <w:jc w:val="center"/>
        <w:rPr>
          <w:b/>
          <w:sz w:val="24"/>
          <w:szCs w:val="24"/>
        </w:rPr>
      </w:pPr>
      <w:r w:rsidRPr="00750EE6">
        <w:rPr>
          <w:b/>
          <w:sz w:val="24"/>
          <w:szCs w:val="24"/>
        </w:rPr>
        <w:t>Основная литература</w:t>
      </w:r>
    </w:p>
    <w:p w:rsidR="00BC0CFE" w:rsidRPr="00750EE6" w:rsidRDefault="00BC0CFE" w:rsidP="00BC0CFE">
      <w:pPr>
        <w:pStyle w:val="af3"/>
        <w:spacing w:after="0"/>
        <w:ind w:left="360"/>
        <w:rPr>
          <w:b/>
          <w:sz w:val="24"/>
          <w:szCs w:val="24"/>
        </w:rPr>
      </w:pPr>
    </w:p>
    <w:p w:rsidR="00067420" w:rsidRPr="006D42FE" w:rsidRDefault="00067420" w:rsidP="00067420">
      <w:pPr>
        <w:pStyle w:val="Normal"/>
        <w:spacing w:line="240" w:lineRule="auto"/>
        <w:ind w:left="0"/>
        <w:jc w:val="both"/>
        <w:rPr>
          <w:sz w:val="24"/>
          <w:szCs w:val="24"/>
        </w:rPr>
      </w:pPr>
      <w:r w:rsidRPr="006D42FE">
        <w:rPr>
          <w:sz w:val="24"/>
          <w:szCs w:val="24"/>
        </w:rPr>
        <w:t xml:space="preserve">1 </w:t>
      </w:r>
      <w:r w:rsidRPr="00E07A92">
        <w:rPr>
          <w:sz w:val="24"/>
          <w:szCs w:val="24"/>
        </w:rPr>
        <w:t xml:space="preserve">Потемкин </w:t>
      </w:r>
      <w:r>
        <w:rPr>
          <w:sz w:val="24"/>
          <w:szCs w:val="24"/>
        </w:rPr>
        <w:t>А.</w:t>
      </w:r>
      <w:r w:rsidRPr="00E07A92">
        <w:rPr>
          <w:sz w:val="24"/>
          <w:szCs w:val="24"/>
        </w:rPr>
        <w:t xml:space="preserve"> Инженерная графика. Просто</w:t>
      </w:r>
      <w:r>
        <w:rPr>
          <w:sz w:val="24"/>
          <w:szCs w:val="24"/>
        </w:rPr>
        <w:t xml:space="preserve"> и доступно, М., «Лори»,2011</w:t>
      </w:r>
      <w:r w:rsidRPr="00E07A92">
        <w:rPr>
          <w:sz w:val="24"/>
          <w:szCs w:val="24"/>
        </w:rPr>
        <w:t>,492с.</w:t>
      </w:r>
    </w:p>
    <w:p w:rsidR="00067420" w:rsidRPr="003C2DD8" w:rsidRDefault="00067420" w:rsidP="00067420">
      <w:pPr>
        <w:pStyle w:val="Normal"/>
        <w:spacing w:line="240" w:lineRule="auto"/>
        <w:ind w:left="0"/>
        <w:jc w:val="both"/>
        <w:rPr>
          <w:szCs w:val="28"/>
          <w:lang w:val="en-US"/>
        </w:rPr>
      </w:pPr>
      <w:r>
        <w:rPr>
          <w:sz w:val="24"/>
          <w:szCs w:val="24"/>
        </w:rPr>
        <w:t xml:space="preserve">2 </w:t>
      </w:r>
      <w:r w:rsidRPr="003B72A5">
        <w:rPr>
          <w:sz w:val="24"/>
          <w:szCs w:val="24"/>
        </w:rPr>
        <w:t xml:space="preserve">Мелкозёрова Л. Я. МАШИННАЯ ГРАФИКА: </w:t>
      </w:r>
      <w:r w:rsidRPr="003B72A5">
        <w:rPr>
          <w:sz w:val="24"/>
          <w:szCs w:val="24"/>
          <w:lang w:val="kk-KZ"/>
        </w:rPr>
        <w:t xml:space="preserve">Конспект лекций для студентов </w:t>
      </w:r>
      <w:r w:rsidRPr="003B72A5">
        <w:rPr>
          <w:sz w:val="24"/>
          <w:szCs w:val="24"/>
        </w:rPr>
        <w:t xml:space="preserve">  дневной и заочной форм обучения</w:t>
      </w:r>
      <w:r>
        <w:rPr>
          <w:sz w:val="24"/>
          <w:szCs w:val="24"/>
        </w:rPr>
        <w:t xml:space="preserve"> / ВКГТУ. Усть-Каменогорск, 2014</w:t>
      </w:r>
      <w:r w:rsidRPr="003B72A5">
        <w:rPr>
          <w:sz w:val="24"/>
          <w:szCs w:val="24"/>
        </w:rPr>
        <w:t>, 58 с</w:t>
      </w:r>
      <w:r w:rsidRPr="003B72A5">
        <w:rPr>
          <w:szCs w:val="28"/>
        </w:rPr>
        <w:t>.</w:t>
      </w:r>
    </w:p>
    <w:p w:rsidR="003C2DD8" w:rsidRPr="00815F02" w:rsidRDefault="003C2DD8" w:rsidP="00067420">
      <w:pPr>
        <w:pStyle w:val="Normal"/>
        <w:spacing w:line="240" w:lineRule="auto"/>
        <w:ind w:left="0"/>
        <w:jc w:val="both"/>
        <w:rPr>
          <w:sz w:val="24"/>
          <w:szCs w:val="24"/>
        </w:rPr>
      </w:pPr>
      <w:r w:rsidRPr="00815F02">
        <w:rPr>
          <w:sz w:val="24"/>
          <w:szCs w:val="24"/>
        </w:rPr>
        <w:t>3ПотемкинА.Е. Твердотельное моделирование в системе КОМПАС -3</w:t>
      </w:r>
      <w:r w:rsidRPr="00815F02">
        <w:rPr>
          <w:sz w:val="24"/>
          <w:szCs w:val="24"/>
          <w:lang w:val="en-US"/>
        </w:rPr>
        <w:t>D</w:t>
      </w:r>
      <w:r w:rsidRPr="00815F02">
        <w:rPr>
          <w:sz w:val="24"/>
          <w:szCs w:val="24"/>
        </w:rPr>
        <w:t xml:space="preserve">- </w:t>
      </w:r>
      <w:r w:rsidR="00815F02" w:rsidRPr="00815F02">
        <w:rPr>
          <w:sz w:val="24"/>
          <w:szCs w:val="24"/>
        </w:rPr>
        <w:t>СПб.: БХВ-Петербург, 2014.-512с.:ил.</w:t>
      </w:r>
    </w:p>
    <w:p w:rsidR="00BC0CFE" w:rsidRPr="00047F87" w:rsidRDefault="00BC0CFE" w:rsidP="00BC0CFE">
      <w:pPr>
        <w:pStyle w:val="Normal"/>
        <w:spacing w:line="240" w:lineRule="auto"/>
        <w:ind w:left="0"/>
        <w:jc w:val="both"/>
        <w:rPr>
          <w:sz w:val="24"/>
          <w:szCs w:val="24"/>
        </w:rPr>
      </w:pPr>
    </w:p>
    <w:p w:rsidR="00BC0CFE" w:rsidRDefault="00BC0CFE" w:rsidP="00BC0CFE">
      <w:pPr>
        <w:pStyle w:val="af3"/>
        <w:numPr>
          <w:ilvl w:val="0"/>
          <w:numId w:val="8"/>
        </w:numPr>
        <w:spacing w:after="0"/>
        <w:jc w:val="center"/>
        <w:rPr>
          <w:b/>
          <w:sz w:val="24"/>
          <w:szCs w:val="24"/>
        </w:rPr>
      </w:pPr>
      <w:r w:rsidRPr="00750EE6">
        <w:rPr>
          <w:sz w:val="24"/>
          <w:szCs w:val="24"/>
        </w:rPr>
        <w:t xml:space="preserve"> </w:t>
      </w:r>
      <w:r w:rsidRPr="00750EE6">
        <w:rPr>
          <w:b/>
          <w:sz w:val="24"/>
          <w:szCs w:val="24"/>
        </w:rPr>
        <w:t>Дополнительная</w:t>
      </w:r>
      <w:r w:rsidRPr="0074186C">
        <w:rPr>
          <w:b/>
          <w:sz w:val="24"/>
          <w:szCs w:val="24"/>
        </w:rPr>
        <w:t xml:space="preserve"> литература</w:t>
      </w:r>
    </w:p>
    <w:p w:rsidR="00BC0CFE" w:rsidRDefault="00815F02" w:rsidP="00067420">
      <w:pPr>
        <w:pStyle w:val="Normal"/>
        <w:spacing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>4</w:t>
      </w:r>
      <w:r w:rsidR="00067420">
        <w:rPr>
          <w:sz w:val="24"/>
          <w:szCs w:val="24"/>
        </w:rPr>
        <w:t xml:space="preserve"> </w:t>
      </w:r>
      <w:r w:rsidR="00BC0CFE" w:rsidRPr="00E07A92">
        <w:rPr>
          <w:sz w:val="24"/>
          <w:szCs w:val="24"/>
        </w:rPr>
        <w:t>ЕСКД. Общие правила выполнения чертежей,М.,1988г.,268с.</w:t>
      </w:r>
    </w:p>
    <w:p w:rsidR="00AE7D53" w:rsidRPr="002615DA" w:rsidRDefault="00BC0CFE" w:rsidP="00067420">
      <w:pPr>
        <w:pStyle w:val="Normal"/>
        <w:spacing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15F02">
        <w:rPr>
          <w:sz w:val="24"/>
          <w:szCs w:val="24"/>
        </w:rPr>
        <w:t>5</w:t>
      </w:r>
      <w:r w:rsidR="00067420">
        <w:rPr>
          <w:sz w:val="24"/>
          <w:szCs w:val="24"/>
        </w:rPr>
        <w:t xml:space="preserve"> </w:t>
      </w:r>
      <w:r w:rsidRPr="00F232A6">
        <w:rPr>
          <w:sz w:val="24"/>
          <w:szCs w:val="24"/>
        </w:rPr>
        <w:t>ЕСКД. Осно</w:t>
      </w:r>
      <w:r w:rsidRPr="00F232A6">
        <w:rPr>
          <w:sz w:val="24"/>
          <w:szCs w:val="24"/>
        </w:rPr>
        <w:t>в</w:t>
      </w:r>
      <w:r w:rsidRPr="00F232A6">
        <w:rPr>
          <w:sz w:val="24"/>
          <w:szCs w:val="24"/>
        </w:rPr>
        <w:t>ные положения, М., 1984г., 341с.</w:t>
      </w:r>
    </w:p>
    <w:p w:rsidR="00AE7D53" w:rsidRPr="002D0295" w:rsidRDefault="00AE7D53" w:rsidP="00AE7D53">
      <w:pPr>
        <w:pStyle w:val="af3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t>4 ОЦЕНКА ЗНАНИЙ</w:t>
      </w:r>
    </w:p>
    <w:p w:rsidR="00AE7D53" w:rsidRPr="002D0295" w:rsidRDefault="00AE7D53" w:rsidP="00AE7D53">
      <w:pPr>
        <w:pStyle w:val="af3"/>
        <w:spacing w:after="0"/>
        <w:jc w:val="center"/>
        <w:rPr>
          <w:sz w:val="24"/>
          <w:szCs w:val="24"/>
        </w:rPr>
      </w:pPr>
    </w:p>
    <w:p w:rsidR="00CA58BF" w:rsidRPr="0074186C" w:rsidRDefault="00CA58BF" w:rsidP="00CA58BF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74186C">
        <w:rPr>
          <w:b/>
        </w:rPr>
        <w:t xml:space="preserve">4.1 Требования преподавателя </w:t>
      </w:r>
    </w:p>
    <w:p w:rsidR="00CA58BF" w:rsidRPr="0074186C" w:rsidRDefault="00CA58BF" w:rsidP="00CA58BF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CA58BF" w:rsidRPr="0074186C" w:rsidRDefault="00CA58BF" w:rsidP="00CA58BF">
      <w:pPr>
        <w:pStyle w:val="Style2"/>
        <w:widowControl/>
        <w:spacing w:line="240" w:lineRule="auto"/>
        <w:ind w:firstLine="567"/>
        <w:jc w:val="both"/>
      </w:pPr>
      <w:r>
        <w:t>Требования преподавателя:</w:t>
      </w:r>
    </w:p>
    <w:p w:rsidR="00CA58BF" w:rsidRPr="0074186C" w:rsidRDefault="00CA58BF" w:rsidP="00072516">
      <w:pPr>
        <w:pStyle w:val="a9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посещение лекционных и практических занятий по расписанию</w:t>
      </w:r>
      <w:r w:rsidRPr="0074186C">
        <w:rPr>
          <w:b/>
          <w:sz w:val="24"/>
          <w:szCs w:val="24"/>
        </w:rPr>
        <w:t xml:space="preserve"> </w:t>
      </w:r>
      <w:r w:rsidRPr="0074186C">
        <w:rPr>
          <w:sz w:val="24"/>
          <w:szCs w:val="24"/>
        </w:rPr>
        <w:t>является обязательным;</w:t>
      </w:r>
    </w:p>
    <w:p w:rsidR="00CA58BF" w:rsidRPr="0074186C" w:rsidRDefault="00CA58BF" w:rsidP="00072516">
      <w:pPr>
        <w:pStyle w:val="a9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CA58BF" w:rsidRPr="0074186C" w:rsidRDefault="00CA58BF" w:rsidP="00072516">
      <w:pPr>
        <w:pStyle w:val="a9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два опоздания на занятия приравниваются к одному пропуску занятия;</w:t>
      </w:r>
    </w:p>
    <w:p w:rsidR="00CA58BF" w:rsidRPr="0074186C" w:rsidRDefault="00CA58BF" w:rsidP="00072516">
      <w:pPr>
        <w:pStyle w:val="a9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CA58BF" w:rsidRPr="0074186C" w:rsidRDefault="00CA58BF" w:rsidP="00072516">
      <w:pPr>
        <w:pStyle w:val="a9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студенты, получившие средний рейтинг Р</w:t>
      </w:r>
      <w:r w:rsidRPr="0074186C">
        <w:rPr>
          <w:sz w:val="24"/>
          <w:szCs w:val="24"/>
          <w:vertAlign w:val="subscript"/>
        </w:rPr>
        <w:t>ср</w:t>
      </w:r>
      <w:r w:rsidRPr="0074186C">
        <w:rPr>
          <w:sz w:val="24"/>
          <w:szCs w:val="24"/>
        </w:rPr>
        <w:t xml:space="preserve"> = (Р</w:t>
      </w:r>
      <w:r w:rsidRPr="0074186C">
        <w:rPr>
          <w:sz w:val="24"/>
          <w:szCs w:val="24"/>
          <w:vertAlign w:val="subscript"/>
        </w:rPr>
        <w:t>1</w:t>
      </w:r>
      <w:r w:rsidRPr="0074186C">
        <w:rPr>
          <w:sz w:val="24"/>
          <w:szCs w:val="24"/>
        </w:rPr>
        <w:t xml:space="preserve"> + Р</w:t>
      </w:r>
      <w:r w:rsidRPr="0074186C">
        <w:rPr>
          <w:sz w:val="24"/>
          <w:szCs w:val="24"/>
          <w:vertAlign w:val="subscript"/>
        </w:rPr>
        <w:t>2</w:t>
      </w:r>
      <w:r w:rsidRPr="0074186C">
        <w:rPr>
          <w:sz w:val="24"/>
          <w:szCs w:val="24"/>
        </w:rPr>
        <w:t>)/2 менее 50%, к экзамену не допускаются;</w:t>
      </w:r>
    </w:p>
    <w:p w:rsidR="00CA58BF" w:rsidRPr="0074186C" w:rsidRDefault="00CA58BF" w:rsidP="00072516">
      <w:pPr>
        <w:pStyle w:val="a9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lastRenderedPageBreak/>
        <w:t xml:space="preserve">в течение  занятий мобильные телефоны должны быть отключены; </w:t>
      </w:r>
    </w:p>
    <w:p w:rsidR="00CA58BF" w:rsidRPr="00D71F05" w:rsidRDefault="00CA58BF" w:rsidP="00072516">
      <w:pPr>
        <w:pStyle w:val="a9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студент обязан приходить на занятия в деловой одежде.</w:t>
      </w:r>
    </w:p>
    <w:p w:rsidR="00CA58BF" w:rsidRDefault="00CA58BF" w:rsidP="00CA58BF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067420" w:rsidRDefault="00067420" w:rsidP="00CA58BF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067420" w:rsidRDefault="00067420" w:rsidP="00CA58BF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CA58BF" w:rsidRPr="0074186C" w:rsidRDefault="00CA58BF" w:rsidP="00CA58BF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4186C">
        <w:rPr>
          <w:b/>
        </w:rPr>
        <w:t>4.2 Критерии оценки</w:t>
      </w:r>
    </w:p>
    <w:p w:rsidR="00CA58BF" w:rsidRPr="0074186C" w:rsidRDefault="00CA58BF" w:rsidP="00CA58BF">
      <w:pPr>
        <w:pStyle w:val="af3"/>
        <w:spacing w:after="0"/>
        <w:ind w:firstLine="540"/>
        <w:jc w:val="both"/>
        <w:rPr>
          <w:sz w:val="24"/>
          <w:szCs w:val="24"/>
        </w:rPr>
      </w:pPr>
    </w:p>
    <w:p w:rsidR="00CA58BF" w:rsidRPr="0074186C" w:rsidRDefault="00CA58BF" w:rsidP="00CA58BF">
      <w:pPr>
        <w:pStyle w:val="af3"/>
        <w:spacing w:after="0"/>
        <w:ind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Оценка всех видов заданий осуществляется по 100-балльной системе.</w:t>
      </w:r>
    </w:p>
    <w:p w:rsidR="00CA58BF" w:rsidRPr="0074186C" w:rsidRDefault="00CA58BF" w:rsidP="00CA58BF">
      <w:pPr>
        <w:pStyle w:val="af3"/>
        <w:spacing w:after="0"/>
        <w:ind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</w:t>
      </w:r>
      <w:r>
        <w:rPr>
          <w:sz w:val="24"/>
          <w:szCs w:val="24"/>
        </w:rPr>
        <w:t>тий и выполнение самостоятельных графических работ</w:t>
      </w:r>
      <w:r w:rsidRPr="0074186C">
        <w:rPr>
          <w:sz w:val="24"/>
          <w:szCs w:val="24"/>
        </w:rPr>
        <w:t>.</w:t>
      </w:r>
    </w:p>
    <w:p w:rsidR="00CA58BF" w:rsidRPr="00AB6B3E" w:rsidRDefault="00CA58BF" w:rsidP="00CA58B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</w:rPr>
      </w:pPr>
      <w:r w:rsidRPr="00AB6B3E">
        <w:rPr>
          <w:sz w:val="24"/>
          <w:szCs w:val="24"/>
        </w:rPr>
        <w:t xml:space="preserve">Рубежный контроль знаний проводится на 7 и </w:t>
      </w:r>
      <w:r w:rsidRPr="00AB6B3E">
        <w:rPr>
          <w:sz w:val="24"/>
          <w:szCs w:val="24"/>
          <w:lang w:val="kk-KZ"/>
        </w:rPr>
        <w:t>15 недел</w:t>
      </w:r>
      <w:r w:rsidRPr="00AB6B3E">
        <w:rPr>
          <w:sz w:val="24"/>
          <w:szCs w:val="24"/>
        </w:rPr>
        <w:t xml:space="preserve">ях семестра. Рейтинг </w:t>
      </w:r>
      <w:r w:rsidRPr="00AB6B3E">
        <w:rPr>
          <w:color w:val="000000"/>
          <w:spacing w:val="11"/>
          <w:sz w:val="24"/>
          <w:szCs w:val="24"/>
          <w:lang w:val="kk-KZ"/>
        </w:rPr>
        <w:t>скл</w:t>
      </w:r>
      <w:r w:rsidRPr="00AB6B3E">
        <w:rPr>
          <w:color w:val="000000"/>
          <w:spacing w:val="-2"/>
          <w:sz w:val="24"/>
          <w:szCs w:val="24"/>
        </w:rPr>
        <w:t>адывается,  исходя из следующих видов контроля:</w:t>
      </w:r>
    </w:p>
    <w:p w:rsidR="00CA58BF" w:rsidRPr="00904D0D" w:rsidRDefault="00CA58BF" w:rsidP="00CA58BF">
      <w:pPr>
        <w:pStyle w:val="af3"/>
        <w:ind w:firstLine="708"/>
        <w:jc w:val="both"/>
        <w:rPr>
          <w:sz w:val="24"/>
          <w:szCs w:val="24"/>
        </w:rPr>
      </w:pPr>
      <w:r w:rsidRPr="00904D0D">
        <w:rPr>
          <w:sz w:val="24"/>
          <w:szCs w:val="24"/>
        </w:rPr>
        <w:t xml:space="preserve">Изучение дисциплины заканчивается экзаменом в виде задания, выполняемого на компьютере в системе Компас за установленное время, которое охватывает весь пройденный материал. Обязательным условием для допуска к экзамену является выполнение всех предусмотренных заданий в программе. </w:t>
      </w:r>
    </w:p>
    <w:p w:rsidR="00CA58BF" w:rsidRPr="0074186C" w:rsidRDefault="00CA58BF" w:rsidP="00CA58BF">
      <w:pPr>
        <w:pStyle w:val="af3"/>
        <w:spacing w:after="0"/>
        <w:ind w:firstLine="708"/>
        <w:rPr>
          <w:sz w:val="24"/>
          <w:szCs w:val="24"/>
        </w:rPr>
      </w:pPr>
      <w:r w:rsidRPr="0074186C">
        <w:rPr>
          <w:sz w:val="24"/>
          <w:szCs w:val="24"/>
        </w:rPr>
        <w:t>Итоговая оценка знаний студента по дисциплине включает:</w:t>
      </w:r>
    </w:p>
    <w:p w:rsidR="00CA58BF" w:rsidRPr="0074186C" w:rsidRDefault="00CA58BF" w:rsidP="00CA58BF">
      <w:pPr>
        <w:pStyle w:val="af3"/>
        <w:spacing w:after="0"/>
        <w:rPr>
          <w:sz w:val="24"/>
          <w:szCs w:val="24"/>
        </w:rPr>
      </w:pPr>
      <w:r w:rsidRPr="0074186C">
        <w:rPr>
          <w:sz w:val="24"/>
          <w:szCs w:val="24"/>
        </w:rPr>
        <w:t>- 40% результата, полученного на экзамене;</w:t>
      </w:r>
    </w:p>
    <w:p w:rsidR="00CA58BF" w:rsidRPr="0074186C" w:rsidRDefault="00CA58BF" w:rsidP="00CA58BF">
      <w:pPr>
        <w:pStyle w:val="af3"/>
        <w:spacing w:after="0"/>
        <w:rPr>
          <w:sz w:val="24"/>
          <w:szCs w:val="24"/>
        </w:rPr>
      </w:pPr>
      <w:r w:rsidRPr="0074186C">
        <w:rPr>
          <w:sz w:val="24"/>
          <w:szCs w:val="24"/>
        </w:rPr>
        <w:t>- 60% результатов текущей успеваемости.</w:t>
      </w:r>
    </w:p>
    <w:p w:rsidR="00CA58BF" w:rsidRPr="0074186C" w:rsidRDefault="00CA58BF" w:rsidP="00CA58BF">
      <w:pPr>
        <w:pStyle w:val="af3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Формула подсчета итоговой оценки:</w:t>
      </w:r>
    </w:p>
    <w:p w:rsidR="00CA58BF" w:rsidRPr="0074186C" w:rsidRDefault="00CA58BF" w:rsidP="00CA58BF">
      <w:pPr>
        <w:pStyle w:val="af3"/>
        <w:spacing w:after="0"/>
        <w:rPr>
          <w:sz w:val="24"/>
          <w:szCs w:val="24"/>
        </w:rPr>
      </w:pPr>
    </w:p>
    <w:p w:rsidR="00CA58BF" w:rsidRPr="0074186C" w:rsidRDefault="00CA58BF" w:rsidP="00CA58BF">
      <w:pPr>
        <w:pStyle w:val="af3"/>
        <w:spacing w:after="0"/>
        <w:ind w:left="1416"/>
        <w:jc w:val="right"/>
        <w:rPr>
          <w:sz w:val="24"/>
          <w:szCs w:val="24"/>
        </w:rPr>
      </w:pPr>
      <w:r w:rsidRPr="00F232A6">
        <w:rPr>
          <w:position w:val="-24"/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32.25pt" o:ole="">
            <v:imagedata r:id="rId10" o:title=""/>
          </v:shape>
          <o:OLEObject Type="Embed" ProgID="Equation.3" ShapeID="_x0000_i1025" DrawAspect="Content" ObjectID="_1569242691" r:id="rId11"/>
        </w:object>
      </w:r>
      <w:r w:rsidRPr="0074186C">
        <w:rPr>
          <w:sz w:val="24"/>
          <w:szCs w:val="24"/>
        </w:rPr>
        <w:t xml:space="preserve">, </w:t>
      </w:r>
      <w:r w:rsidRPr="0074186C">
        <w:rPr>
          <w:sz w:val="24"/>
          <w:szCs w:val="24"/>
        </w:rPr>
        <w:tab/>
      </w:r>
      <w:r w:rsidRPr="0074186C">
        <w:rPr>
          <w:sz w:val="24"/>
          <w:szCs w:val="24"/>
        </w:rPr>
        <w:tab/>
      </w: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4186C">
        <w:rPr>
          <w:sz w:val="24"/>
          <w:szCs w:val="24"/>
        </w:rPr>
        <w:tab/>
        <w:t>(1)</w:t>
      </w:r>
    </w:p>
    <w:p w:rsidR="00CA58BF" w:rsidRPr="0074186C" w:rsidRDefault="00CA58BF" w:rsidP="00CA58BF">
      <w:pPr>
        <w:pStyle w:val="af3"/>
        <w:spacing w:after="0"/>
        <w:rPr>
          <w:sz w:val="24"/>
          <w:szCs w:val="24"/>
        </w:rPr>
      </w:pPr>
    </w:p>
    <w:p w:rsidR="00CA58BF" w:rsidRPr="0074186C" w:rsidRDefault="00CA58BF" w:rsidP="00CA58BF">
      <w:pPr>
        <w:pStyle w:val="af3"/>
        <w:spacing w:after="0"/>
        <w:rPr>
          <w:sz w:val="24"/>
          <w:szCs w:val="24"/>
        </w:rPr>
      </w:pPr>
      <w:r w:rsidRPr="0074186C">
        <w:rPr>
          <w:sz w:val="24"/>
          <w:szCs w:val="24"/>
        </w:rPr>
        <w:t>где Р</w:t>
      </w:r>
      <w:r w:rsidRPr="0074186C">
        <w:rPr>
          <w:sz w:val="24"/>
          <w:szCs w:val="24"/>
          <w:vertAlign w:val="subscript"/>
        </w:rPr>
        <w:t>1</w:t>
      </w:r>
      <w:r w:rsidRPr="0074186C">
        <w:rPr>
          <w:sz w:val="24"/>
          <w:szCs w:val="24"/>
        </w:rPr>
        <w:t>, Р</w:t>
      </w:r>
      <w:r w:rsidRPr="0074186C">
        <w:rPr>
          <w:sz w:val="24"/>
          <w:szCs w:val="24"/>
          <w:vertAlign w:val="subscript"/>
        </w:rPr>
        <w:t>2</w:t>
      </w:r>
      <w:r w:rsidRPr="0074186C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CA58BF" w:rsidRPr="0074186C" w:rsidRDefault="00CA58BF" w:rsidP="00CA58BF">
      <w:pPr>
        <w:pStyle w:val="af3"/>
        <w:spacing w:after="0"/>
        <w:rPr>
          <w:sz w:val="24"/>
          <w:szCs w:val="24"/>
        </w:rPr>
      </w:pPr>
      <w:r w:rsidRPr="0074186C">
        <w:rPr>
          <w:sz w:val="24"/>
          <w:szCs w:val="24"/>
        </w:rPr>
        <w:t>Э – цифровой эквивалент оценки на экзамене.</w:t>
      </w:r>
    </w:p>
    <w:p w:rsidR="00CA58BF" w:rsidRPr="0074186C" w:rsidRDefault="00CA58BF" w:rsidP="00F43F18">
      <w:pPr>
        <w:pStyle w:val="af3"/>
        <w:spacing w:after="0"/>
        <w:ind w:left="708"/>
        <w:rPr>
          <w:sz w:val="24"/>
          <w:szCs w:val="24"/>
        </w:rPr>
      </w:pPr>
      <w:r w:rsidRPr="0074186C">
        <w:rPr>
          <w:sz w:val="24"/>
          <w:szCs w:val="24"/>
        </w:rPr>
        <w:t>Итоговая буквенная оценка и ее цифровой эквивалент в баллах: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48"/>
        <w:gridCol w:w="1620"/>
        <w:gridCol w:w="2880"/>
        <w:gridCol w:w="3239"/>
      </w:tblGrid>
      <w:tr w:rsidR="00CA58BF" w:rsidRPr="0074186C" w:rsidTr="00231000">
        <w:tblPrEx>
          <w:tblCellMar>
            <w:top w:w="0" w:type="dxa"/>
            <w:bottom w:w="0" w:type="dxa"/>
          </w:tblCellMar>
        </w:tblPrEx>
        <w:tc>
          <w:tcPr>
            <w:tcW w:w="1548" w:type="dxa"/>
            <w:vAlign w:val="center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b/>
                <w:sz w:val="24"/>
                <w:szCs w:val="24"/>
                <w:lang w:val="ru-RU"/>
              </w:rPr>
            </w:pPr>
            <w:r w:rsidRPr="008B75BD">
              <w:rPr>
                <w:b/>
                <w:sz w:val="24"/>
                <w:szCs w:val="24"/>
                <w:lang w:val="ru-RU"/>
              </w:rPr>
              <w:t>Оценка</w:t>
            </w:r>
          </w:p>
          <w:p w:rsidR="00CA58BF" w:rsidRPr="008B75BD" w:rsidRDefault="00CA58BF" w:rsidP="00231000">
            <w:pPr>
              <w:pStyle w:val="af3"/>
              <w:spacing w:after="0"/>
              <w:jc w:val="center"/>
              <w:rPr>
                <w:b/>
                <w:sz w:val="24"/>
                <w:szCs w:val="24"/>
                <w:lang w:val="ru-RU"/>
              </w:rPr>
            </w:pPr>
            <w:r w:rsidRPr="008B75BD">
              <w:rPr>
                <w:b/>
                <w:sz w:val="24"/>
                <w:szCs w:val="24"/>
                <w:lang w:val="ru-RU"/>
              </w:rPr>
              <w:t>по буквенной системе</w:t>
            </w:r>
          </w:p>
        </w:tc>
        <w:tc>
          <w:tcPr>
            <w:tcW w:w="1620" w:type="dxa"/>
            <w:vAlign w:val="center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b/>
                <w:sz w:val="24"/>
                <w:szCs w:val="24"/>
                <w:lang w:val="ru-RU"/>
              </w:rPr>
            </w:pPr>
            <w:r w:rsidRPr="008B75BD">
              <w:rPr>
                <w:b/>
                <w:sz w:val="24"/>
                <w:szCs w:val="24"/>
                <w:lang w:val="ru-RU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b/>
                <w:sz w:val="24"/>
                <w:szCs w:val="24"/>
                <w:lang w:val="ru-RU"/>
              </w:rPr>
            </w:pPr>
            <w:r w:rsidRPr="008B75BD">
              <w:rPr>
                <w:b/>
                <w:sz w:val="24"/>
                <w:szCs w:val="24"/>
                <w:lang w:val="ru-RU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b/>
                <w:sz w:val="24"/>
                <w:szCs w:val="24"/>
                <w:lang w:val="ru-RU"/>
              </w:rPr>
            </w:pPr>
            <w:r w:rsidRPr="008B75BD">
              <w:rPr>
                <w:b/>
                <w:sz w:val="24"/>
                <w:szCs w:val="24"/>
                <w:lang w:val="ru-RU"/>
              </w:rPr>
              <w:t>Оценка</w:t>
            </w:r>
          </w:p>
          <w:p w:rsidR="00CA58BF" w:rsidRPr="008B75BD" w:rsidRDefault="00CA58BF" w:rsidP="00231000">
            <w:pPr>
              <w:pStyle w:val="af3"/>
              <w:spacing w:after="0"/>
              <w:jc w:val="center"/>
              <w:rPr>
                <w:b/>
                <w:sz w:val="24"/>
                <w:szCs w:val="24"/>
                <w:lang w:val="ru-RU"/>
              </w:rPr>
            </w:pPr>
            <w:r w:rsidRPr="008B75BD">
              <w:rPr>
                <w:b/>
                <w:sz w:val="24"/>
                <w:szCs w:val="24"/>
                <w:lang w:val="ru-RU"/>
              </w:rPr>
              <w:t>по традиционной</w:t>
            </w:r>
          </w:p>
          <w:p w:rsidR="00CA58BF" w:rsidRPr="008B75BD" w:rsidRDefault="00CA58BF" w:rsidP="00231000">
            <w:pPr>
              <w:pStyle w:val="af3"/>
              <w:spacing w:after="0"/>
              <w:jc w:val="center"/>
              <w:rPr>
                <w:b/>
                <w:sz w:val="24"/>
                <w:szCs w:val="24"/>
                <w:lang w:val="ru-RU"/>
              </w:rPr>
            </w:pPr>
            <w:r w:rsidRPr="008B75BD">
              <w:rPr>
                <w:b/>
                <w:sz w:val="24"/>
                <w:szCs w:val="24"/>
                <w:lang w:val="ru-RU"/>
              </w:rPr>
              <w:t>системе</w:t>
            </w:r>
          </w:p>
        </w:tc>
      </w:tr>
      <w:tr w:rsidR="00CA58BF" w:rsidRPr="0074186C" w:rsidTr="00231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CA58BF" w:rsidRPr="008B75BD" w:rsidRDefault="00CA58BF" w:rsidP="00231000">
            <w:pPr>
              <w:pStyle w:val="af3"/>
              <w:spacing w:after="0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А</w:t>
            </w:r>
          </w:p>
        </w:tc>
        <w:tc>
          <w:tcPr>
            <w:tcW w:w="1620" w:type="dxa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4,0</w:t>
            </w:r>
          </w:p>
        </w:tc>
        <w:tc>
          <w:tcPr>
            <w:tcW w:w="2880" w:type="dxa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отлично</w:t>
            </w:r>
          </w:p>
        </w:tc>
      </w:tr>
      <w:tr w:rsidR="00CA58BF" w:rsidRPr="0074186C" w:rsidTr="00231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CA58BF" w:rsidRPr="008B75BD" w:rsidRDefault="00CA58BF" w:rsidP="00231000">
            <w:pPr>
              <w:pStyle w:val="af3"/>
              <w:spacing w:after="0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А–</w:t>
            </w:r>
          </w:p>
        </w:tc>
        <w:tc>
          <w:tcPr>
            <w:tcW w:w="1620" w:type="dxa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3,67</w:t>
            </w:r>
          </w:p>
        </w:tc>
        <w:tc>
          <w:tcPr>
            <w:tcW w:w="2880" w:type="dxa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A58BF" w:rsidRPr="0074186C" w:rsidTr="00231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CA58BF" w:rsidRPr="008B75BD" w:rsidRDefault="00CA58BF" w:rsidP="00231000">
            <w:pPr>
              <w:pStyle w:val="af3"/>
              <w:spacing w:after="0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В+</w:t>
            </w:r>
          </w:p>
        </w:tc>
        <w:tc>
          <w:tcPr>
            <w:tcW w:w="1620" w:type="dxa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3,33</w:t>
            </w:r>
          </w:p>
        </w:tc>
        <w:tc>
          <w:tcPr>
            <w:tcW w:w="2880" w:type="dxa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хорошо</w:t>
            </w:r>
          </w:p>
        </w:tc>
      </w:tr>
      <w:tr w:rsidR="00CA58BF" w:rsidRPr="0074186C" w:rsidTr="00231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CA58BF" w:rsidRPr="008B75BD" w:rsidRDefault="00CA58BF" w:rsidP="00231000">
            <w:pPr>
              <w:pStyle w:val="af3"/>
              <w:spacing w:after="0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В</w:t>
            </w:r>
          </w:p>
        </w:tc>
        <w:tc>
          <w:tcPr>
            <w:tcW w:w="1620" w:type="dxa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3,0</w:t>
            </w:r>
          </w:p>
        </w:tc>
        <w:tc>
          <w:tcPr>
            <w:tcW w:w="2880" w:type="dxa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A58BF" w:rsidRPr="0074186C" w:rsidTr="00231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CA58BF" w:rsidRPr="008B75BD" w:rsidRDefault="00CA58BF" w:rsidP="00231000">
            <w:pPr>
              <w:pStyle w:val="af3"/>
              <w:spacing w:after="0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В–</w:t>
            </w:r>
          </w:p>
        </w:tc>
        <w:tc>
          <w:tcPr>
            <w:tcW w:w="1620" w:type="dxa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2,67</w:t>
            </w:r>
          </w:p>
        </w:tc>
        <w:tc>
          <w:tcPr>
            <w:tcW w:w="2880" w:type="dxa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A58BF" w:rsidRPr="0074186C" w:rsidTr="00231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CA58BF" w:rsidRPr="008B75BD" w:rsidRDefault="00CA58BF" w:rsidP="00231000">
            <w:pPr>
              <w:pStyle w:val="af3"/>
              <w:spacing w:after="0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С+</w:t>
            </w:r>
          </w:p>
        </w:tc>
        <w:tc>
          <w:tcPr>
            <w:tcW w:w="1620" w:type="dxa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2,33</w:t>
            </w:r>
          </w:p>
        </w:tc>
        <w:tc>
          <w:tcPr>
            <w:tcW w:w="2880" w:type="dxa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удовлетворительно</w:t>
            </w:r>
          </w:p>
        </w:tc>
      </w:tr>
      <w:tr w:rsidR="00CA58BF" w:rsidRPr="0074186C" w:rsidTr="00231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CA58BF" w:rsidRPr="008B75BD" w:rsidRDefault="00CA58BF" w:rsidP="00231000">
            <w:pPr>
              <w:pStyle w:val="af3"/>
              <w:spacing w:after="0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С</w:t>
            </w:r>
          </w:p>
        </w:tc>
        <w:tc>
          <w:tcPr>
            <w:tcW w:w="1620" w:type="dxa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2,0</w:t>
            </w:r>
          </w:p>
        </w:tc>
        <w:tc>
          <w:tcPr>
            <w:tcW w:w="2880" w:type="dxa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65–69</w:t>
            </w:r>
          </w:p>
        </w:tc>
        <w:tc>
          <w:tcPr>
            <w:tcW w:w="3239" w:type="dxa"/>
            <w:vMerge/>
            <w:vAlign w:val="center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A58BF" w:rsidRPr="0074186C" w:rsidTr="00231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CA58BF" w:rsidRPr="008B75BD" w:rsidRDefault="00CA58BF" w:rsidP="00231000">
            <w:pPr>
              <w:pStyle w:val="af3"/>
              <w:spacing w:after="0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С–</w:t>
            </w:r>
          </w:p>
        </w:tc>
        <w:tc>
          <w:tcPr>
            <w:tcW w:w="1620" w:type="dxa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1,67</w:t>
            </w:r>
          </w:p>
        </w:tc>
        <w:tc>
          <w:tcPr>
            <w:tcW w:w="2880" w:type="dxa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A58BF" w:rsidRPr="0074186C" w:rsidTr="00231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CA58BF" w:rsidRPr="008B75BD" w:rsidRDefault="00CA58BF" w:rsidP="00231000">
            <w:pPr>
              <w:pStyle w:val="af3"/>
              <w:spacing w:after="0"/>
              <w:rPr>
                <w:sz w:val="24"/>
                <w:szCs w:val="24"/>
                <w:lang w:val="ru-RU"/>
              </w:rPr>
            </w:pPr>
            <w:r w:rsidRPr="0074186C">
              <w:rPr>
                <w:sz w:val="24"/>
                <w:szCs w:val="24"/>
                <w:lang w:val="en-US"/>
              </w:rPr>
              <w:t>D</w:t>
            </w:r>
            <w:r w:rsidRPr="008B75BD">
              <w:rPr>
                <w:sz w:val="24"/>
                <w:szCs w:val="24"/>
                <w:lang w:val="ru-RU"/>
              </w:rPr>
              <w:t>+</w:t>
            </w:r>
          </w:p>
        </w:tc>
        <w:tc>
          <w:tcPr>
            <w:tcW w:w="1620" w:type="dxa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1,33</w:t>
            </w:r>
          </w:p>
        </w:tc>
        <w:tc>
          <w:tcPr>
            <w:tcW w:w="2880" w:type="dxa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A58BF" w:rsidRPr="0074186C" w:rsidTr="00231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CA58BF" w:rsidRPr="008B75BD" w:rsidRDefault="00CA58BF" w:rsidP="00231000">
            <w:pPr>
              <w:pStyle w:val="af3"/>
              <w:spacing w:after="0"/>
              <w:rPr>
                <w:sz w:val="24"/>
                <w:szCs w:val="24"/>
                <w:lang w:val="ru-RU"/>
              </w:rPr>
            </w:pPr>
            <w:r w:rsidRPr="0074186C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1,0</w:t>
            </w:r>
          </w:p>
        </w:tc>
        <w:tc>
          <w:tcPr>
            <w:tcW w:w="2880" w:type="dxa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A58BF" w:rsidRPr="0074186C" w:rsidTr="00231000">
        <w:tblPrEx>
          <w:tblCellMar>
            <w:top w:w="0" w:type="dxa"/>
            <w:bottom w:w="0" w:type="dxa"/>
          </w:tblCellMar>
        </w:tblPrEx>
        <w:tc>
          <w:tcPr>
            <w:tcW w:w="1548" w:type="dxa"/>
          </w:tcPr>
          <w:p w:rsidR="00CA58BF" w:rsidRPr="008B75BD" w:rsidRDefault="00CA58BF" w:rsidP="00231000">
            <w:pPr>
              <w:pStyle w:val="af3"/>
              <w:spacing w:after="0"/>
              <w:rPr>
                <w:sz w:val="24"/>
                <w:szCs w:val="24"/>
                <w:lang w:val="ru-RU"/>
              </w:rPr>
            </w:pPr>
            <w:r w:rsidRPr="0074186C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880" w:type="dxa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0–49</w:t>
            </w:r>
          </w:p>
        </w:tc>
        <w:tc>
          <w:tcPr>
            <w:tcW w:w="3239" w:type="dxa"/>
            <w:vAlign w:val="center"/>
          </w:tcPr>
          <w:p w:rsidR="00CA58BF" w:rsidRPr="008B75BD" w:rsidRDefault="00CA58BF" w:rsidP="00231000">
            <w:pPr>
              <w:pStyle w:val="af3"/>
              <w:spacing w:after="0"/>
              <w:jc w:val="center"/>
              <w:rPr>
                <w:sz w:val="24"/>
                <w:szCs w:val="24"/>
                <w:lang w:val="ru-RU"/>
              </w:rPr>
            </w:pPr>
            <w:r w:rsidRPr="008B75BD">
              <w:rPr>
                <w:sz w:val="24"/>
                <w:szCs w:val="24"/>
                <w:lang w:val="ru-RU"/>
              </w:rPr>
              <w:t>неудовлетворительно</w:t>
            </w:r>
          </w:p>
        </w:tc>
      </w:tr>
    </w:tbl>
    <w:p w:rsidR="00067420" w:rsidRDefault="00067420" w:rsidP="00067420">
      <w:pPr>
        <w:ind w:left="720"/>
        <w:jc w:val="center"/>
        <w:rPr>
          <w:b/>
          <w:sz w:val="24"/>
          <w:szCs w:val="24"/>
        </w:rPr>
      </w:pPr>
    </w:p>
    <w:p w:rsidR="00067420" w:rsidRDefault="00067420" w:rsidP="00067420">
      <w:pPr>
        <w:ind w:left="720"/>
        <w:jc w:val="center"/>
        <w:rPr>
          <w:b/>
          <w:sz w:val="24"/>
          <w:szCs w:val="24"/>
        </w:rPr>
      </w:pPr>
    </w:p>
    <w:p w:rsidR="00067420" w:rsidRDefault="00067420" w:rsidP="00067420">
      <w:pPr>
        <w:ind w:left="720"/>
        <w:jc w:val="center"/>
        <w:rPr>
          <w:b/>
          <w:sz w:val="24"/>
          <w:szCs w:val="24"/>
        </w:rPr>
      </w:pPr>
    </w:p>
    <w:p w:rsidR="00067420" w:rsidRDefault="00067420" w:rsidP="00067420">
      <w:pPr>
        <w:ind w:left="720"/>
        <w:jc w:val="center"/>
        <w:rPr>
          <w:b/>
          <w:sz w:val="24"/>
          <w:szCs w:val="24"/>
        </w:rPr>
      </w:pPr>
    </w:p>
    <w:p w:rsidR="00067420" w:rsidRDefault="00067420" w:rsidP="00067420">
      <w:pPr>
        <w:ind w:left="720"/>
        <w:jc w:val="center"/>
        <w:rPr>
          <w:b/>
          <w:sz w:val="24"/>
          <w:szCs w:val="24"/>
        </w:rPr>
      </w:pPr>
    </w:p>
    <w:p w:rsidR="00067420" w:rsidRDefault="00067420" w:rsidP="00067420">
      <w:pPr>
        <w:ind w:left="720"/>
        <w:jc w:val="center"/>
        <w:rPr>
          <w:b/>
          <w:sz w:val="24"/>
          <w:szCs w:val="24"/>
        </w:rPr>
      </w:pPr>
    </w:p>
    <w:p w:rsidR="00067420" w:rsidRDefault="00067420" w:rsidP="00067420">
      <w:pPr>
        <w:ind w:left="720"/>
        <w:jc w:val="center"/>
        <w:rPr>
          <w:b/>
          <w:sz w:val="24"/>
          <w:szCs w:val="24"/>
        </w:rPr>
      </w:pPr>
    </w:p>
    <w:p w:rsidR="00067420" w:rsidRDefault="00067420" w:rsidP="00067420">
      <w:pPr>
        <w:ind w:left="720"/>
        <w:jc w:val="center"/>
        <w:rPr>
          <w:b/>
          <w:sz w:val="24"/>
          <w:szCs w:val="24"/>
        </w:rPr>
      </w:pPr>
    </w:p>
    <w:p w:rsidR="00067420" w:rsidRPr="00067420" w:rsidRDefault="00067420" w:rsidP="00067420">
      <w:pPr>
        <w:ind w:left="720"/>
        <w:jc w:val="center"/>
        <w:rPr>
          <w:b/>
          <w:sz w:val="24"/>
          <w:szCs w:val="24"/>
          <w:lang w:val="kk-KZ"/>
        </w:rPr>
      </w:pPr>
    </w:p>
    <w:p w:rsidR="00AE7D53" w:rsidRPr="00067420" w:rsidRDefault="00AE7D53" w:rsidP="00067420">
      <w:pPr>
        <w:numPr>
          <w:ilvl w:val="1"/>
          <w:numId w:val="3"/>
        </w:numPr>
        <w:jc w:val="center"/>
        <w:rPr>
          <w:b/>
          <w:sz w:val="24"/>
          <w:szCs w:val="24"/>
          <w:lang w:val="kk-KZ"/>
        </w:rPr>
      </w:pPr>
      <w:r w:rsidRPr="00067420">
        <w:rPr>
          <w:b/>
          <w:sz w:val="24"/>
          <w:szCs w:val="24"/>
          <w:lang w:val="kk-KZ"/>
        </w:rPr>
        <w:t>Материалы для рубежного и итогового контролей</w:t>
      </w:r>
    </w:p>
    <w:p w:rsidR="00BC0CFE" w:rsidRPr="0024465F" w:rsidRDefault="00BC0CFE" w:rsidP="002615DA">
      <w:pPr>
        <w:jc w:val="center"/>
        <w:rPr>
          <w:sz w:val="24"/>
          <w:szCs w:val="24"/>
        </w:rPr>
      </w:pPr>
    </w:p>
    <w:p w:rsidR="00BC0CFE" w:rsidRPr="0024465F" w:rsidRDefault="00BC0CFE" w:rsidP="002615DA">
      <w:pPr>
        <w:jc w:val="center"/>
        <w:rPr>
          <w:sz w:val="24"/>
          <w:szCs w:val="24"/>
        </w:rPr>
      </w:pPr>
      <w:r w:rsidRPr="0024465F">
        <w:rPr>
          <w:sz w:val="24"/>
          <w:szCs w:val="24"/>
        </w:rPr>
        <w:t xml:space="preserve">ВОСТОЧНО-КАЗАХСТАНСКИЙ ГОСУДАРСТВЕННЫЙ ТЕХНИЧЕСКИЙ </w:t>
      </w:r>
    </w:p>
    <w:p w:rsidR="00BC0CFE" w:rsidRPr="0024465F" w:rsidRDefault="00BC0CFE" w:rsidP="002615DA">
      <w:pPr>
        <w:jc w:val="center"/>
        <w:rPr>
          <w:sz w:val="24"/>
          <w:szCs w:val="24"/>
        </w:rPr>
      </w:pPr>
      <w:r w:rsidRPr="0024465F">
        <w:rPr>
          <w:sz w:val="24"/>
          <w:szCs w:val="24"/>
        </w:rPr>
        <w:t>УНИВЕ</w:t>
      </w:r>
      <w:r w:rsidRPr="0024465F">
        <w:rPr>
          <w:sz w:val="24"/>
          <w:szCs w:val="24"/>
        </w:rPr>
        <w:t>Р</w:t>
      </w:r>
      <w:r w:rsidRPr="0024465F">
        <w:rPr>
          <w:sz w:val="24"/>
          <w:szCs w:val="24"/>
        </w:rPr>
        <w:t>СИТЕТ им. Д. СЕРИКБАЕВА</w:t>
      </w:r>
    </w:p>
    <w:p w:rsidR="00BC0CFE" w:rsidRPr="002615DA" w:rsidRDefault="00BC0CFE" w:rsidP="002615DA">
      <w:pPr>
        <w:pStyle w:val="2"/>
        <w:shd w:val="clear" w:color="auto" w:fill="FFFFFF"/>
        <w:spacing w:before="0" w:after="0"/>
        <w:rPr>
          <w:rFonts w:ascii="Times New Roman" w:hAnsi="Times New Roman"/>
          <w:b w:val="0"/>
          <w:sz w:val="24"/>
          <w:szCs w:val="24"/>
          <w:u w:val="single"/>
        </w:rPr>
      </w:pPr>
      <w:r>
        <w:rPr>
          <w:b w:val="0"/>
          <w:sz w:val="24"/>
          <w:szCs w:val="24"/>
        </w:rPr>
        <w:t xml:space="preserve">                                         </w:t>
      </w:r>
      <w:r w:rsidRPr="002615DA">
        <w:rPr>
          <w:rFonts w:ascii="Times New Roman" w:hAnsi="Times New Roman"/>
          <w:b w:val="0"/>
          <w:sz w:val="24"/>
          <w:szCs w:val="24"/>
          <w:u w:val="single"/>
        </w:rPr>
        <w:t>Факультет  Архитектурно-строительный</w:t>
      </w:r>
    </w:p>
    <w:p w:rsidR="00BC0CFE" w:rsidRPr="009E5FBA" w:rsidRDefault="00BC0CFE" w:rsidP="002615DA">
      <w:p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                                                 Кафедра </w:t>
      </w:r>
      <w:r>
        <w:rPr>
          <w:sz w:val="24"/>
          <w:szCs w:val="24"/>
          <w:u w:val="single"/>
        </w:rPr>
        <w:t>общеинженерной  подготовки</w:t>
      </w:r>
    </w:p>
    <w:p w:rsidR="00BC0CFE" w:rsidRPr="0024465F" w:rsidRDefault="00BC0CFE" w:rsidP="00BC0CFE">
      <w:pPr>
        <w:jc w:val="right"/>
        <w:rPr>
          <w:sz w:val="24"/>
          <w:szCs w:val="24"/>
        </w:rPr>
      </w:pPr>
    </w:p>
    <w:p w:rsidR="00BC0CFE" w:rsidRPr="0024465F" w:rsidRDefault="00BC0CFE" w:rsidP="00BC0CFE">
      <w:pPr>
        <w:jc w:val="right"/>
        <w:rPr>
          <w:sz w:val="24"/>
          <w:szCs w:val="24"/>
        </w:rPr>
      </w:pPr>
      <w:r w:rsidRPr="0024465F">
        <w:rPr>
          <w:sz w:val="24"/>
          <w:szCs w:val="24"/>
        </w:rPr>
        <w:t>УТВЕРЖДАЮ</w:t>
      </w:r>
    </w:p>
    <w:p w:rsidR="00BC0CFE" w:rsidRPr="0024465F" w:rsidRDefault="00BC0CFE" w:rsidP="00BC0CFE">
      <w:pPr>
        <w:jc w:val="right"/>
        <w:rPr>
          <w:sz w:val="24"/>
          <w:szCs w:val="24"/>
        </w:rPr>
      </w:pPr>
      <w:r w:rsidRPr="0024465F">
        <w:rPr>
          <w:sz w:val="24"/>
          <w:szCs w:val="24"/>
        </w:rPr>
        <w:t xml:space="preserve">зав. кафедрой </w:t>
      </w:r>
    </w:p>
    <w:p w:rsidR="00BC0CFE" w:rsidRPr="0024465F" w:rsidRDefault="00BC0CFE" w:rsidP="00BC0CFE">
      <w:pPr>
        <w:jc w:val="right"/>
        <w:rPr>
          <w:sz w:val="24"/>
          <w:szCs w:val="24"/>
        </w:rPr>
      </w:pPr>
      <w:r>
        <w:rPr>
          <w:sz w:val="24"/>
          <w:szCs w:val="24"/>
        </w:rPr>
        <w:t>______________Г. Муслиманова</w:t>
      </w:r>
    </w:p>
    <w:p w:rsidR="00BC0CFE" w:rsidRPr="002615DA" w:rsidRDefault="00BC0CFE" w:rsidP="002615DA">
      <w:pPr>
        <w:jc w:val="right"/>
        <w:rPr>
          <w:sz w:val="24"/>
          <w:szCs w:val="24"/>
          <w:u w:val="single"/>
        </w:rPr>
      </w:pPr>
      <w:r w:rsidRPr="00DF7A8E">
        <w:rPr>
          <w:sz w:val="24"/>
          <w:szCs w:val="24"/>
          <w:u w:val="single"/>
        </w:rPr>
        <w:t>Протокол №9 от 12.04.2017г.</w:t>
      </w:r>
    </w:p>
    <w:p w:rsidR="00BC0CFE" w:rsidRPr="0024465F" w:rsidRDefault="00BC0CFE" w:rsidP="00BC0CFE">
      <w:pPr>
        <w:jc w:val="center"/>
        <w:rPr>
          <w:b/>
          <w:sz w:val="24"/>
          <w:szCs w:val="24"/>
        </w:rPr>
      </w:pPr>
      <w:r w:rsidRPr="0024465F">
        <w:rPr>
          <w:b/>
          <w:sz w:val="24"/>
          <w:szCs w:val="24"/>
        </w:rPr>
        <w:t>ЭКЗАМЕНАЦИОННЫЙ БИЛЕТ №</w:t>
      </w:r>
      <w:r>
        <w:rPr>
          <w:b/>
          <w:sz w:val="24"/>
          <w:szCs w:val="24"/>
        </w:rPr>
        <w:t>1</w:t>
      </w:r>
    </w:p>
    <w:p w:rsidR="00BC0CFE" w:rsidRDefault="00BC0CFE" w:rsidP="00BC0CFE">
      <w:pPr>
        <w:jc w:val="center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по дисциплине </w:t>
      </w:r>
      <w:r>
        <w:rPr>
          <w:sz w:val="24"/>
          <w:szCs w:val="24"/>
          <w:u w:val="single"/>
        </w:rPr>
        <w:t xml:space="preserve">«Машинная графика», </w:t>
      </w:r>
      <w:r w:rsidRPr="00DF7A8E">
        <w:rPr>
          <w:sz w:val="24"/>
          <w:szCs w:val="24"/>
          <w:u w:val="single"/>
        </w:rPr>
        <w:t>«Компьютерная</w:t>
      </w:r>
      <w:r>
        <w:rPr>
          <w:sz w:val="24"/>
          <w:szCs w:val="24"/>
          <w:u w:val="single"/>
        </w:rPr>
        <w:t xml:space="preserve"> графика»</w:t>
      </w:r>
    </w:p>
    <w:p w:rsidR="00BC0CFE" w:rsidRDefault="00BC0CFE" w:rsidP="00BC0CFE">
      <w:pPr>
        <w:jc w:val="center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для  всех специальностей </w:t>
      </w:r>
    </w:p>
    <w:p w:rsidR="00BC0CFE" w:rsidRPr="0024465F" w:rsidRDefault="00BC0CFE" w:rsidP="00BC0CFE">
      <w:pPr>
        <w:jc w:val="both"/>
        <w:rPr>
          <w:sz w:val="24"/>
          <w:szCs w:val="24"/>
        </w:rPr>
      </w:pPr>
    </w:p>
    <w:p w:rsidR="00BC0CFE" w:rsidRDefault="00BC0CFE" w:rsidP="00BC0CFE">
      <w:pPr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Выполните чертеж детали, содержащий данные виды </w:t>
      </w:r>
    </w:p>
    <w:p w:rsidR="00BC0CFE" w:rsidRDefault="00BC0CFE" w:rsidP="00BC0CFE">
      <w:pPr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Выполните вид слева и изометрию</w:t>
      </w:r>
    </w:p>
    <w:p w:rsidR="00BC0CFE" w:rsidRDefault="00BC0CFE" w:rsidP="00BC0CFE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3. Проставьте размеры.</w:t>
      </w:r>
    </w:p>
    <w:p w:rsidR="00BC0CFE" w:rsidRDefault="00BC0CFE" w:rsidP="00BC0CF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4.Заполните основную надпись.</w:t>
      </w:r>
    </w:p>
    <w:p w:rsidR="00BC0CFE" w:rsidRDefault="00BC0CFE" w:rsidP="00BC0CFE">
      <w:pPr>
        <w:ind w:left="720"/>
        <w:jc w:val="both"/>
        <w:rPr>
          <w:sz w:val="24"/>
          <w:szCs w:val="24"/>
        </w:rPr>
      </w:pPr>
    </w:p>
    <w:p w:rsidR="00BC0CFE" w:rsidRDefault="00BC0CFE" w:rsidP="00BC0CFE">
      <w:pPr>
        <w:ind w:left="720"/>
        <w:jc w:val="both"/>
        <w:rPr>
          <w:sz w:val="24"/>
          <w:szCs w:val="24"/>
        </w:rPr>
      </w:pPr>
    </w:p>
    <w:p w:rsidR="00BC0CFE" w:rsidRDefault="00183A10" w:rsidP="00BC0CFE">
      <w:pPr>
        <w:ind w:left="720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1295400</wp:posOffset>
            </wp:positionH>
            <wp:positionV relativeFrom="paragraph">
              <wp:posOffset>81915</wp:posOffset>
            </wp:positionV>
            <wp:extent cx="3121025" cy="4265295"/>
            <wp:effectExtent l="19050" t="0" r="3175" b="0"/>
            <wp:wrapNone/>
            <wp:docPr id="3" name="Рисунок 2" descr="Сохранить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охранить002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-6000" contrast="36000"/>
                    </a:blip>
                    <a:srcRect t="100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1025" cy="4265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0CFE" w:rsidRDefault="00BC0CFE" w:rsidP="00BC0CFE">
      <w:pPr>
        <w:ind w:left="720"/>
        <w:jc w:val="both"/>
        <w:rPr>
          <w:sz w:val="24"/>
          <w:szCs w:val="24"/>
        </w:rPr>
      </w:pPr>
    </w:p>
    <w:p w:rsidR="00BC0CFE" w:rsidRDefault="00BC0CFE" w:rsidP="00BC0CFE">
      <w:pPr>
        <w:ind w:left="720"/>
        <w:jc w:val="both"/>
        <w:rPr>
          <w:sz w:val="24"/>
          <w:szCs w:val="24"/>
        </w:rPr>
      </w:pPr>
    </w:p>
    <w:p w:rsidR="00BC0CFE" w:rsidRDefault="00BC0CFE" w:rsidP="00BC0CFE">
      <w:pPr>
        <w:ind w:left="720"/>
        <w:jc w:val="both"/>
        <w:rPr>
          <w:sz w:val="24"/>
          <w:szCs w:val="24"/>
        </w:rPr>
      </w:pPr>
    </w:p>
    <w:p w:rsidR="00BC0CFE" w:rsidRDefault="00BC0CFE" w:rsidP="00BC0CFE">
      <w:pPr>
        <w:ind w:left="720"/>
        <w:jc w:val="both"/>
        <w:rPr>
          <w:sz w:val="24"/>
          <w:szCs w:val="24"/>
        </w:rPr>
      </w:pPr>
    </w:p>
    <w:p w:rsidR="00BC0CFE" w:rsidRDefault="00BC0CFE" w:rsidP="00BC0CFE">
      <w:pPr>
        <w:ind w:left="720"/>
        <w:jc w:val="both"/>
        <w:rPr>
          <w:sz w:val="24"/>
          <w:szCs w:val="24"/>
        </w:rPr>
      </w:pPr>
    </w:p>
    <w:p w:rsidR="00BC0CFE" w:rsidRDefault="00BC0CFE" w:rsidP="00BC0CFE">
      <w:pPr>
        <w:ind w:left="720"/>
        <w:jc w:val="both"/>
        <w:rPr>
          <w:sz w:val="24"/>
          <w:szCs w:val="24"/>
        </w:rPr>
      </w:pPr>
    </w:p>
    <w:p w:rsidR="00BC0CFE" w:rsidRDefault="00BC0CFE" w:rsidP="00BC0CFE">
      <w:pPr>
        <w:ind w:left="720"/>
        <w:jc w:val="both"/>
        <w:rPr>
          <w:sz w:val="24"/>
          <w:szCs w:val="24"/>
        </w:rPr>
      </w:pPr>
    </w:p>
    <w:p w:rsidR="00BC0CFE" w:rsidRDefault="00BC0CFE" w:rsidP="00BC0CFE">
      <w:pPr>
        <w:ind w:left="720"/>
        <w:jc w:val="both"/>
        <w:rPr>
          <w:sz w:val="24"/>
          <w:szCs w:val="24"/>
        </w:rPr>
      </w:pPr>
    </w:p>
    <w:p w:rsidR="00BC0CFE" w:rsidRDefault="00BC0CFE" w:rsidP="00BC0CFE">
      <w:pPr>
        <w:ind w:left="720"/>
        <w:jc w:val="both"/>
        <w:rPr>
          <w:sz w:val="24"/>
          <w:szCs w:val="24"/>
        </w:rPr>
      </w:pPr>
    </w:p>
    <w:p w:rsidR="00BC0CFE" w:rsidRDefault="00BC0CFE" w:rsidP="00BC0CFE">
      <w:pPr>
        <w:ind w:left="720"/>
        <w:jc w:val="both"/>
        <w:rPr>
          <w:sz w:val="24"/>
          <w:szCs w:val="24"/>
        </w:rPr>
      </w:pPr>
    </w:p>
    <w:p w:rsidR="00BC0CFE" w:rsidRDefault="00BC0CFE" w:rsidP="00BC0CFE">
      <w:pPr>
        <w:ind w:left="720"/>
        <w:jc w:val="both"/>
        <w:rPr>
          <w:sz w:val="24"/>
          <w:szCs w:val="24"/>
        </w:rPr>
      </w:pPr>
    </w:p>
    <w:p w:rsidR="00BC0CFE" w:rsidRDefault="00BC0CFE" w:rsidP="00BC0CFE">
      <w:pPr>
        <w:ind w:left="720"/>
        <w:jc w:val="both"/>
        <w:rPr>
          <w:sz w:val="24"/>
          <w:szCs w:val="24"/>
        </w:rPr>
      </w:pPr>
    </w:p>
    <w:p w:rsidR="00BC0CFE" w:rsidRDefault="00BC0CFE" w:rsidP="00BC0CFE">
      <w:pPr>
        <w:ind w:left="720"/>
        <w:jc w:val="both"/>
        <w:rPr>
          <w:sz w:val="24"/>
          <w:szCs w:val="24"/>
        </w:rPr>
      </w:pPr>
    </w:p>
    <w:p w:rsidR="00BC0CFE" w:rsidRDefault="00BC0CFE" w:rsidP="00BC0CFE">
      <w:pPr>
        <w:ind w:left="720"/>
        <w:jc w:val="both"/>
        <w:rPr>
          <w:sz w:val="24"/>
          <w:szCs w:val="24"/>
        </w:rPr>
      </w:pPr>
    </w:p>
    <w:p w:rsidR="00BC0CFE" w:rsidRDefault="00BC0CFE" w:rsidP="00BC0CFE">
      <w:pPr>
        <w:ind w:left="720"/>
        <w:jc w:val="both"/>
        <w:rPr>
          <w:sz w:val="24"/>
          <w:szCs w:val="24"/>
        </w:rPr>
      </w:pPr>
    </w:p>
    <w:p w:rsidR="00BC0CFE" w:rsidRDefault="00BC0CFE" w:rsidP="00BC0CFE">
      <w:pPr>
        <w:ind w:left="720"/>
        <w:jc w:val="both"/>
        <w:rPr>
          <w:sz w:val="24"/>
          <w:szCs w:val="24"/>
        </w:rPr>
      </w:pPr>
    </w:p>
    <w:p w:rsidR="00BC0CFE" w:rsidRDefault="00BC0CFE" w:rsidP="00BC0CFE">
      <w:pPr>
        <w:ind w:left="720"/>
        <w:jc w:val="both"/>
        <w:rPr>
          <w:sz w:val="24"/>
          <w:szCs w:val="24"/>
        </w:rPr>
      </w:pPr>
    </w:p>
    <w:p w:rsidR="00BC0CFE" w:rsidRDefault="00BC0CFE" w:rsidP="00BC0CFE">
      <w:pPr>
        <w:ind w:left="720"/>
        <w:jc w:val="both"/>
        <w:rPr>
          <w:sz w:val="24"/>
          <w:szCs w:val="24"/>
        </w:rPr>
      </w:pPr>
    </w:p>
    <w:p w:rsidR="00067420" w:rsidRDefault="00067420" w:rsidP="00BC0CFE">
      <w:pPr>
        <w:ind w:left="720"/>
        <w:jc w:val="both"/>
        <w:rPr>
          <w:sz w:val="24"/>
          <w:szCs w:val="24"/>
        </w:rPr>
      </w:pPr>
    </w:p>
    <w:p w:rsidR="00067420" w:rsidRDefault="00067420" w:rsidP="00BC0CFE">
      <w:pPr>
        <w:ind w:left="720"/>
        <w:jc w:val="both"/>
        <w:rPr>
          <w:sz w:val="24"/>
          <w:szCs w:val="24"/>
        </w:rPr>
      </w:pPr>
    </w:p>
    <w:p w:rsidR="00067420" w:rsidRDefault="00067420" w:rsidP="00BC0CFE">
      <w:pPr>
        <w:ind w:left="720"/>
        <w:jc w:val="both"/>
        <w:rPr>
          <w:sz w:val="24"/>
          <w:szCs w:val="24"/>
        </w:rPr>
      </w:pPr>
    </w:p>
    <w:p w:rsidR="00067420" w:rsidRDefault="00067420" w:rsidP="00BC0CFE">
      <w:pPr>
        <w:ind w:left="720"/>
        <w:jc w:val="both"/>
        <w:rPr>
          <w:sz w:val="24"/>
          <w:szCs w:val="24"/>
        </w:rPr>
      </w:pPr>
    </w:p>
    <w:p w:rsidR="00067420" w:rsidRDefault="00067420" w:rsidP="00BC0CFE">
      <w:pPr>
        <w:ind w:left="720"/>
        <w:jc w:val="both"/>
        <w:rPr>
          <w:sz w:val="24"/>
          <w:szCs w:val="24"/>
        </w:rPr>
      </w:pPr>
    </w:p>
    <w:p w:rsidR="00067420" w:rsidRDefault="00067420" w:rsidP="00BC0CFE">
      <w:pPr>
        <w:ind w:left="720"/>
        <w:jc w:val="both"/>
        <w:rPr>
          <w:sz w:val="24"/>
          <w:szCs w:val="24"/>
        </w:rPr>
      </w:pPr>
    </w:p>
    <w:p w:rsidR="00067420" w:rsidRPr="00BA1073" w:rsidRDefault="00067420" w:rsidP="00BC0CFE">
      <w:pPr>
        <w:ind w:left="720"/>
        <w:jc w:val="both"/>
        <w:rPr>
          <w:sz w:val="24"/>
          <w:szCs w:val="24"/>
        </w:rPr>
      </w:pPr>
    </w:p>
    <w:p w:rsidR="00BC0CFE" w:rsidRPr="0024465F" w:rsidRDefault="00BC0CFE" w:rsidP="00BC0CFE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</w:t>
      </w:r>
      <w:r w:rsidRPr="0024465F">
        <w:rPr>
          <w:sz w:val="24"/>
          <w:szCs w:val="24"/>
        </w:rPr>
        <w:t>Составитель,</w:t>
      </w:r>
    </w:p>
    <w:p w:rsidR="00BC0CFE" w:rsidRDefault="00BC0CFE" w:rsidP="00BC0CFE">
      <w:pPr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Доцент, к.пед.н.</w:t>
      </w:r>
      <w:r w:rsidRPr="0024465F">
        <w:rPr>
          <w:sz w:val="24"/>
          <w:szCs w:val="24"/>
        </w:rPr>
        <w:t xml:space="preserve">_________________________            </w:t>
      </w:r>
      <w:r>
        <w:rPr>
          <w:sz w:val="24"/>
          <w:szCs w:val="24"/>
        </w:rPr>
        <w:t>Л. Мелкозёрова</w:t>
      </w:r>
    </w:p>
    <w:p w:rsidR="0053435F" w:rsidRPr="008741E6" w:rsidRDefault="0053435F" w:rsidP="00AE7D53">
      <w:pPr>
        <w:jc w:val="center"/>
        <w:rPr>
          <w:color w:val="000000"/>
          <w:szCs w:val="28"/>
          <w:lang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color w:val="000000"/>
          <w:szCs w:val="28"/>
        </w:rPr>
        <w:t>5 ОСНОВНЫЕ ФОРМЫ И МЕТОДЫ ОБУЧЕНИЯ</w:t>
      </w:r>
    </w:p>
    <w:p w:rsidR="00AE7D53" w:rsidRPr="002D0295" w:rsidRDefault="00AE7D53" w:rsidP="00AE7D53">
      <w:pPr>
        <w:jc w:val="center"/>
        <w:rPr>
          <w:color w:val="000000"/>
          <w:szCs w:val="28"/>
        </w:rPr>
      </w:pPr>
    </w:p>
    <w:p w:rsidR="0053435F" w:rsidRDefault="0053435F" w:rsidP="00AE7D53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AE7D53" w:rsidRPr="00133768">
        <w:rPr>
          <w:sz w:val="24"/>
          <w:szCs w:val="24"/>
        </w:rPr>
        <w:t xml:space="preserve"> ходе преподавания дисциплины</w:t>
      </w:r>
      <w:r>
        <w:rPr>
          <w:sz w:val="24"/>
          <w:szCs w:val="24"/>
        </w:rPr>
        <w:t xml:space="preserve"> используются м</w:t>
      </w:r>
      <w:r w:rsidRPr="00133768">
        <w:rPr>
          <w:sz w:val="24"/>
          <w:szCs w:val="24"/>
        </w:rPr>
        <w:t>етоды обучения</w:t>
      </w:r>
      <w:r w:rsidR="00DC6A5D">
        <w:rPr>
          <w:sz w:val="24"/>
          <w:szCs w:val="24"/>
        </w:rPr>
        <w:t>:</w:t>
      </w:r>
    </w:p>
    <w:p w:rsidR="008666C1" w:rsidRPr="008666C1" w:rsidRDefault="0053435F" w:rsidP="008666C1">
      <w:pPr>
        <w:tabs>
          <w:tab w:val="num" w:pos="1440"/>
        </w:tabs>
        <w:jc w:val="both"/>
      </w:pPr>
      <w:r>
        <w:rPr>
          <w:sz w:val="24"/>
          <w:szCs w:val="24"/>
        </w:rPr>
        <w:t>-</w:t>
      </w:r>
      <w:r w:rsidR="008666C1">
        <w:rPr>
          <w:bCs/>
          <w:sz w:val="24"/>
          <w:szCs w:val="24"/>
        </w:rPr>
        <w:t>М</w:t>
      </w:r>
      <w:r w:rsidR="008666C1" w:rsidRPr="008666C1">
        <w:rPr>
          <w:bCs/>
          <w:sz w:val="24"/>
          <w:szCs w:val="24"/>
        </w:rPr>
        <w:t>етоды организации и осуществления учебно-познавательной деятельности</w:t>
      </w:r>
      <w:r w:rsidR="008666C1">
        <w:rPr>
          <w:bCs/>
          <w:sz w:val="24"/>
          <w:szCs w:val="24"/>
        </w:rPr>
        <w:t>:</w:t>
      </w:r>
      <w:r w:rsidR="008666C1" w:rsidRPr="008666C1">
        <w:rPr>
          <w:b/>
          <w:bCs/>
        </w:rPr>
        <w:t xml:space="preserve"> </w:t>
      </w:r>
    </w:p>
    <w:p w:rsidR="008666C1" w:rsidRPr="008666C1" w:rsidRDefault="00DC6A5D" w:rsidP="008666C1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с</w:t>
      </w:r>
      <w:r w:rsidR="008666C1" w:rsidRPr="008666C1">
        <w:rPr>
          <w:i/>
          <w:iCs/>
          <w:sz w:val="24"/>
          <w:szCs w:val="24"/>
        </w:rPr>
        <w:t>ловесные, наглядно-практические методы</w:t>
      </w:r>
      <w:r>
        <w:rPr>
          <w:i/>
          <w:iCs/>
          <w:sz w:val="24"/>
          <w:szCs w:val="24"/>
        </w:rPr>
        <w:t>;</w:t>
      </w:r>
    </w:p>
    <w:p w:rsidR="008666C1" w:rsidRPr="008666C1" w:rsidRDefault="00DC6A5D" w:rsidP="008666C1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и</w:t>
      </w:r>
      <w:r w:rsidR="008666C1" w:rsidRPr="008666C1">
        <w:rPr>
          <w:i/>
          <w:iCs/>
          <w:sz w:val="24"/>
          <w:szCs w:val="24"/>
        </w:rPr>
        <w:t>ндуктивный и дедуктивный методы</w:t>
      </w:r>
      <w:r>
        <w:rPr>
          <w:i/>
          <w:iCs/>
          <w:sz w:val="24"/>
          <w:szCs w:val="24"/>
        </w:rPr>
        <w:t>;</w:t>
      </w:r>
    </w:p>
    <w:p w:rsidR="008666C1" w:rsidRPr="008666C1" w:rsidRDefault="00DC6A5D" w:rsidP="008666C1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р</w:t>
      </w:r>
      <w:r w:rsidR="008666C1" w:rsidRPr="008666C1">
        <w:rPr>
          <w:i/>
          <w:iCs/>
          <w:sz w:val="24"/>
          <w:szCs w:val="24"/>
        </w:rPr>
        <w:t>епродуктивный и проблемно-поисковый методы</w:t>
      </w:r>
      <w:r>
        <w:rPr>
          <w:i/>
          <w:iCs/>
          <w:sz w:val="24"/>
          <w:szCs w:val="24"/>
        </w:rPr>
        <w:t>;</w:t>
      </w:r>
    </w:p>
    <w:p w:rsidR="008666C1" w:rsidRPr="008666C1" w:rsidRDefault="00DC6A5D" w:rsidP="008666C1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м</w:t>
      </w:r>
      <w:r w:rsidR="008666C1" w:rsidRPr="008666C1">
        <w:rPr>
          <w:i/>
          <w:iCs/>
          <w:sz w:val="24"/>
          <w:szCs w:val="24"/>
        </w:rPr>
        <w:t>етоды самостоятельной работы и работы под руководством преподавателя</w:t>
      </w:r>
      <w:r>
        <w:rPr>
          <w:i/>
          <w:iCs/>
          <w:sz w:val="24"/>
          <w:szCs w:val="24"/>
        </w:rPr>
        <w:t>.</w:t>
      </w:r>
    </w:p>
    <w:p w:rsidR="008666C1" w:rsidRPr="008666C1" w:rsidRDefault="008666C1" w:rsidP="008666C1">
      <w:pPr>
        <w:tabs>
          <w:tab w:val="num" w:pos="1440"/>
        </w:tabs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8666C1">
        <w:rPr>
          <w:sz w:val="24"/>
          <w:szCs w:val="24"/>
        </w:rPr>
        <w:t xml:space="preserve"> </w:t>
      </w:r>
      <w:r w:rsidRPr="008666C1">
        <w:rPr>
          <w:bCs/>
          <w:sz w:val="24"/>
          <w:szCs w:val="24"/>
        </w:rPr>
        <w:t>Методы стимулирования и мотивации учебно-познавательной деятельности</w:t>
      </w:r>
      <w:r w:rsidR="00DC6A5D">
        <w:rPr>
          <w:bCs/>
          <w:sz w:val="24"/>
          <w:szCs w:val="24"/>
        </w:rPr>
        <w:t>:</w:t>
      </w:r>
    </w:p>
    <w:p w:rsidR="008666C1" w:rsidRPr="008666C1" w:rsidRDefault="00DC6A5D" w:rsidP="008666C1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м</w:t>
      </w:r>
      <w:r w:rsidR="008666C1" w:rsidRPr="008666C1">
        <w:rPr>
          <w:i/>
          <w:iCs/>
          <w:sz w:val="24"/>
          <w:szCs w:val="24"/>
        </w:rPr>
        <w:t>етоды стимулирования и мотивации интереса к учению</w:t>
      </w:r>
      <w:r>
        <w:rPr>
          <w:i/>
          <w:iCs/>
          <w:sz w:val="24"/>
          <w:szCs w:val="24"/>
        </w:rPr>
        <w:t>;</w:t>
      </w:r>
    </w:p>
    <w:p w:rsidR="008666C1" w:rsidRPr="008666C1" w:rsidRDefault="00DC6A5D" w:rsidP="008666C1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bCs/>
          <w:i/>
          <w:iCs/>
          <w:sz w:val="24"/>
          <w:szCs w:val="24"/>
        </w:rPr>
        <w:t>м</w:t>
      </w:r>
      <w:r w:rsidR="008666C1" w:rsidRPr="008666C1">
        <w:rPr>
          <w:i/>
          <w:iCs/>
          <w:sz w:val="24"/>
          <w:szCs w:val="24"/>
        </w:rPr>
        <w:t>етоды стимулирования и мотивации долга и ответственности в учении</w:t>
      </w:r>
      <w:r>
        <w:rPr>
          <w:i/>
          <w:iCs/>
          <w:sz w:val="24"/>
          <w:szCs w:val="24"/>
        </w:rPr>
        <w:t>.</w:t>
      </w:r>
    </w:p>
    <w:p w:rsidR="008666C1" w:rsidRPr="008666C1" w:rsidRDefault="008666C1" w:rsidP="008666C1">
      <w:pPr>
        <w:tabs>
          <w:tab w:val="num" w:pos="1440"/>
        </w:tabs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-</w:t>
      </w:r>
      <w:r w:rsidRPr="008666C1">
        <w:rPr>
          <w:bCs/>
          <w:sz w:val="24"/>
          <w:szCs w:val="24"/>
        </w:rPr>
        <w:t>Методы контроля и самоконтроля в процессе обучения</w:t>
      </w:r>
      <w:r w:rsidR="00DC6A5D">
        <w:rPr>
          <w:bCs/>
          <w:sz w:val="24"/>
          <w:szCs w:val="24"/>
        </w:rPr>
        <w:t>:</w:t>
      </w:r>
      <w:r w:rsidRPr="008666C1">
        <w:rPr>
          <w:b/>
          <w:bCs/>
          <w:sz w:val="24"/>
          <w:szCs w:val="24"/>
        </w:rPr>
        <w:t xml:space="preserve"> </w:t>
      </w:r>
    </w:p>
    <w:p w:rsidR="008666C1" w:rsidRPr="008666C1" w:rsidRDefault="00DC6A5D" w:rsidP="008666C1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м</w:t>
      </w:r>
      <w:r w:rsidR="008666C1" w:rsidRPr="008666C1">
        <w:rPr>
          <w:i/>
          <w:iCs/>
          <w:sz w:val="24"/>
          <w:szCs w:val="24"/>
        </w:rPr>
        <w:t>етоды устного контроля и самоконтроля</w:t>
      </w:r>
      <w:r>
        <w:rPr>
          <w:i/>
          <w:iCs/>
          <w:sz w:val="24"/>
          <w:szCs w:val="24"/>
        </w:rPr>
        <w:t>;</w:t>
      </w:r>
    </w:p>
    <w:p w:rsidR="008666C1" w:rsidRPr="008666C1" w:rsidRDefault="008666C1" w:rsidP="008666C1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8666C1">
        <w:rPr>
          <w:i/>
          <w:iCs/>
          <w:sz w:val="24"/>
          <w:szCs w:val="24"/>
        </w:rPr>
        <w:t>методы письменного контроля и самоконтроля</w:t>
      </w:r>
      <w:r w:rsidR="00DC6A5D">
        <w:rPr>
          <w:i/>
          <w:iCs/>
          <w:sz w:val="24"/>
          <w:szCs w:val="24"/>
        </w:rPr>
        <w:t>;</w:t>
      </w:r>
    </w:p>
    <w:p w:rsidR="0053435F" w:rsidRDefault="008666C1" w:rsidP="008666C1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8666C1">
        <w:rPr>
          <w:i/>
          <w:iCs/>
          <w:sz w:val="24"/>
          <w:szCs w:val="24"/>
        </w:rPr>
        <w:t>методы лабораторно- практического контроля и самоконтроля</w:t>
      </w:r>
      <w:r w:rsidR="00DC6A5D">
        <w:rPr>
          <w:i/>
          <w:iCs/>
          <w:sz w:val="24"/>
          <w:szCs w:val="24"/>
        </w:rPr>
        <w:t>.</w:t>
      </w:r>
    </w:p>
    <w:p w:rsidR="00AE7D53" w:rsidRPr="00133768" w:rsidRDefault="00AE7D53" w:rsidP="00AE7D53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133768">
        <w:rPr>
          <w:sz w:val="24"/>
          <w:szCs w:val="24"/>
        </w:rPr>
        <w:t xml:space="preserve"> В числе эффективных педагогических методик и технологий, способствующих вовлечению </w:t>
      </w:r>
      <w:r>
        <w:rPr>
          <w:sz w:val="24"/>
          <w:szCs w:val="24"/>
        </w:rPr>
        <w:t>обучающихся</w:t>
      </w:r>
      <w:r w:rsidRPr="00133768">
        <w:rPr>
          <w:sz w:val="24"/>
          <w:szCs w:val="24"/>
        </w:rPr>
        <w:t xml:space="preserve"> в поиск и управление знаниями, приобретению опыта самостоятельного решения разноо</w:t>
      </w:r>
      <w:r>
        <w:rPr>
          <w:sz w:val="24"/>
          <w:szCs w:val="24"/>
        </w:rPr>
        <w:t>бразных задач,</w:t>
      </w:r>
      <w:r w:rsidR="0053435F">
        <w:rPr>
          <w:sz w:val="24"/>
          <w:szCs w:val="24"/>
        </w:rPr>
        <w:t xml:space="preserve"> используются</w:t>
      </w:r>
      <w:r>
        <w:rPr>
          <w:sz w:val="24"/>
          <w:szCs w:val="24"/>
        </w:rPr>
        <w:t>:</w:t>
      </w:r>
    </w:p>
    <w:p w:rsidR="00AE7D53" w:rsidRPr="00133768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технологии проблемно-</w:t>
      </w:r>
      <w:r>
        <w:rPr>
          <w:sz w:val="24"/>
          <w:szCs w:val="24"/>
        </w:rPr>
        <w:t xml:space="preserve"> и проектно- ориентированного</w:t>
      </w:r>
      <w:r w:rsidRPr="00133768">
        <w:rPr>
          <w:sz w:val="24"/>
          <w:szCs w:val="24"/>
        </w:rPr>
        <w:t xml:space="preserve"> обучения</w:t>
      </w:r>
      <w:r>
        <w:rPr>
          <w:sz w:val="24"/>
          <w:szCs w:val="24"/>
        </w:rPr>
        <w:t>;</w:t>
      </w:r>
    </w:p>
    <w:p w:rsidR="00AE7D53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DC6A5D">
        <w:rPr>
          <w:sz w:val="24"/>
          <w:szCs w:val="24"/>
        </w:rPr>
        <w:t xml:space="preserve"> игровые технологии;</w:t>
      </w:r>
    </w:p>
    <w:p w:rsidR="00AE7D53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информационно-коммуникационные (в том числе  дистанционные образовательные) технологии.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FB62D7">
        <w:rPr>
          <w:sz w:val="24"/>
          <w:szCs w:val="24"/>
        </w:rPr>
        <w:t>6</w:t>
      </w:r>
      <w:r w:rsidRPr="002D0295">
        <w:rPr>
          <w:color w:val="000000"/>
          <w:szCs w:val="28"/>
        </w:rPr>
        <w:t xml:space="preserve"> ВРЕМЯ КОНСУЛЬТАЦИЙ </w:t>
      </w:r>
    </w:p>
    <w:p w:rsidR="00AE7D53" w:rsidRDefault="00AE7D53" w:rsidP="00AE7D53">
      <w:pPr>
        <w:jc w:val="center"/>
        <w:rPr>
          <w:color w:val="000000"/>
          <w:szCs w:val="28"/>
        </w:rPr>
      </w:pPr>
    </w:p>
    <w:p w:rsidR="00AE7D53" w:rsidRPr="002D0295" w:rsidRDefault="00AE7D53" w:rsidP="00AE7D53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 w:rsidR="00981612">
        <w:rPr>
          <w:color w:val="000000"/>
          <w:sz w:val="24"/>
          <w:szCs w:val="24"/>
        </w:rPr>
        <w:t>.</w:t>
      </w:r>
    </w:p>
    <w:sectPr w:rsidR="00AE7D53" w:rsidRPr="002D0295" w:rsidSect="00AE7D53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7D65" w:rsidRDefault="00A57D65" w:rsidP="00AE7D53">
      <w:r>
        <w:separator/>
      </w:r>
    </w:p>
  </w:endnote>
  <w:endnote w:type="continuationSeparator" w:id="0">
    <w:p w:rsidR="00A57D65" w:rsidRDefault="00A57D65" w:rsidP="00AE7D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1000" w:rsidRDefault="00231000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1000" w:rsidRDefault="00231000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1000" w:rsidRDefault="0023100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7D65" w:rsidRDefault="00A57D65" w:rsidP="00AE7D53">
      <w:r>
        <w:separator/>
      </w:r>
    </w:p>
  </w:footnote>
  <w:footnote w:type="continuationSeparator" w:id="0">
    <w:p w:rsidR="00A57D65" w:rsidRDefault="00A57D65" w:rsidP="00AE7D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231000" w:rsidTr="00B204AF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231000" w:rsidRPr="008B75BD" w:rsidRDefault="00183A10" w:rsidP="00B204AF">
          <w:pPr>
            <w:pStyle w:val="a3"/>
            <w:ind w:left="19"/>
            <w:jc w:val="center"/>
            <w:rPr>
              <w:sz w:val="16"/>
              <w:lang w:val="ru-RU"/>
            </w:rPr>
          </w:pPr>
          <w:r>
            <w:rPr>
              <w:noProof/>
              <w:sz w:val="16"/>
              <w:lang w:val="ru-RU"/>
            </w:rPr>
            <w:drawing>
              <wp:inline distT="0" distB="0" distL="0" distR="0">
                <wp:extent cx="504825" cy="504825"/>
                <wp:effectExtent l="19050" t="0" r="9525" b="0"/>
                <wp:docPr id="4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4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231000" w:rsidRPr="008B75BD" w:rsidRDefault="00231000" w:rsidP="00B204AF">
          <w:pPr>
            <w:pStyle w:val="a3"/>
            <w:jc w:val="center"/>
            <w:rPr>
              <w:rFonts w:ascii="Tahoma" w:hAnsi="Tahoma" w:cs="Tahoma"/>
              <w:b/>
              <w:bCs/>
              <w:sz w:val="16"/>
              <w:lang w:val="ru-RU"/>
            </w:rPr>
          </w:pP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t xml:space="preserve">ВОСТОЧНО-КАЗАХСТАНСКИЙ ГОСУДАРСТВЕННЫЙ </w:t>
          </w:r>
        </w:p>
        <w:p w:rsidR="00231000" w:rsidRPr="008B75BD" w:rsidRDefault="00231000" w:rsidP="00B204AF">
          <w:pPr>
            <w:pStyle w:val="a3"/>
            <w:jc w:val="center"/>
            <w:rPr>
              <w:rFonts w:ascii="Tahoma" w:hAnsi="Tahoma" w:cs="Tahoma"/>
              <w:b/>
              <w:bCs/>
              <w:sz w:val="16"/>
              <w:lang w:val="ru-RU"/>
            </w:rPr>
          </w:pP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231000" w:rsidRPr="008B75BD" w:rsidRDefault="00231000" w:rsidP="00B204AF">
          <w:pPr>
            <w:pStyle w:val="a3"/>
            <w:jc w:val="center"/>
            <w:rPr>
              <w:rFonts w:ascii="Tahoma" w:hAnsi="Tahoma" w:cs="Tahoma"/>
              <w:b/>
              <w:bCs/>
              <w:sz w:val="16"/>
              <w:lang w:val="ru-RU"/>
            </w:rPr>
          </w:pP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t xml:space="preserve">Редакция: </w:t>
          </w:r>
        </w:p>
        <w:p w:rsidR="00231000" w:rsidRPr="008B75BD" w:rsidRDefault="00231000" w:rsidP="00B204AF">
          <w:pPr>
            <w:pStyle w:val="a3"/>
            <w:jc w:val="center"/>
            <w:rPr>
              <w:rFonts w:ascii="Tahoma" w:hAnsi="Tahoma" w:cs="Tahoma"/>
              <w:b/>
              <w:bCs/>
              <w:sz w:val="16"/>
              <w:lang w:val="ru-RU"/>
            </w:rPr>
          </w:pP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t>вторая</w:t>
          </w:r>
        </w:p>
      </w:tc>
    </w:tr>
    <w:tr w:rsidR="00231000" w:rsidTr="00B204AF">
      <w:trPr>
        <w:cantSplit/>
        <w:trHeight w:val="585"/>
      </w:trPr>
      <w:tc>
        <w:tcPr>
          <w:tcW w:w="1153" w:type="dxa"/>
          <w:vMerge/>
        </w:tcPr>
        <w:p w:rsidR="00231000" w:rsidRPr="008B75BD" w:rsidRDefault="00231000" w:rsidP="00B204AF">
          <w:pPr>
            <w:pStyle w:val="a3"/>
            <w:ind w:left="19"/>
            <w:rPr>
              <w:sz w:val="16"/>
              <w:lang w:val="ru-RU"/>
            </w:rPr>
          </w:pPr>
        </w:p>
      </w:tc>
      <w:tc>
        <w:tcPr>
          <w:tcW w:w="2826" w:type="dxa"/>
        </w:tcPr>
        <w:p w:rsidR="00231000" w:rsidRPr="008B75BD" w:rsidRDefault="00231000" w:rsidP="00B204AF">
          <w:pPr>
            <w:pStyle w:val="a3"/>
            <w:jc w:val="center"/>
            <w:rPr>
              <w:rFonts w:ascii="Tahoma" w:hAnsi="Tahoma" w:cs="Tahoma"/>
              <w:b/>
              <w:bCs/>
              <w:sz w:val="16"/>
              <w:lang w:val="ru-RU"/>
            </w:rPr>
          </w:pPr>
        </w:p>
        <w:p w:rsidR="00231000" w:rsidRPr="008B75BD" w:rsidRDefault="00231000" w:rsidP="00B204AF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  <w:lang w:val="ru-RU"/>
            </w:rPr>
          </w:pP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t xml:space="preserve">Система менеджмента качества </w:t>
          </w:r>
        </w:p>
        <w:p w:rsidR="00231000" w:rsidRPr="008B75BD" w:rsidRDefault="00231000" w:rsidP="00B204AF">
          <w:pPr>
            <w:pStyle w:val="a3"/>
            <w:rPr>
              <w:rFonts w:ascii="Tahoma" w:hAnsi="Tahoma" w:cs="Tahoma"/>
              <w:b/>
              <w:bCs/>
              <w:sz w:val="16"/>
              <w:lang w:val="ru-RU"/>
            </w:rPr>
          </w:pPr>
        </w:p>
      </w:tc>
      <w:tc>
        <w:tcPr>
          <w:tcW w:w="4080" w:type="dxa"/>
        </w:tcPr>
        <w:p w:rsidR="00231000" w:rsidRPr="008B75BD" w:rsidRDefault="00231000" w:rsidP="00B204AF">
          <w:pPr>
            <w:pStyle w:val="a3"/>
            <w:jc w:val="center"/>
            <w:rPr>
              <w:rFonts w:ascii="Tahoma" w:hAnsi="Tahoma" w:cs="Tahoma"/>
              <w:b/>
              <w:bCs/>
              <w:sz w:val="16"/>
              <w:lang w:val="ru-RU"/>
            </w:rPr>
          </w:pP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t>-2015</w:t>
          </w:r>
        </w:p>
        <w:p w:rsidR="00231000" w:rsidRPr="008B75BD" w:rsidRDefault="00231000" w:rsidP="00B204AF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  <w:lang w:val="ru-RU"/>
            </w:rPr>
          </w:pPr>
          <w:r w:rsidRPr="008B75BD">
            <w:rPr>
              <w:rFonts w:ascii="Tahoma" w:hAnsi="Tahoma" w:cs="Tahoma"/>
              <w:b/>
              <w:sz w:val="16"/>
              <w:szCs w:val="16"/>
              <w:lang w:val="ru-RU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231000" w:rsidRPr="008B75BD" w:rsidRDefault="00231000" w:rsidP="00B204AF">
          <w:pPr>
            <w:pStyle w:val="a3"/>
            <w:jc w:val="center"/>
            <w:rPr>
              <w:rFonts w:ascii="Tahoma" w:hAnsi="Tahoma" w:cs="Tahoma"/>
              <w:b/>
              <w:bCs/>
              <w:sz w:val="16"/>
              <w:lang w:val="ru-RU"/>
            </w:rPr>
          </w:pPr>
        </w:p>
        <w:p w:rsidR="00231000" w:rsidRPr="008B75BD" w:rsidRDefault="00231000" w:rsidP="00B204AF">
          <w:pPr>
            <w:pStyle w:val="a3"/>
            <w:jc w:val="center"/>
            <w:rPr>
              <w:rFonts w:ascii="Tahoma" w:hAnsi="Tahoma" w:cs="Tahoma"/>
              <w:b/>
              <w:bCs/>
              <w:sz w:val="16"/>
              <w:lang w:val="ru-RU"/>
            </w:rPr>
          </w:pP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t xml:space="preserve">Стр. </w:t>
          </w: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fldChar w:fldCharType="begin"/>
          </w: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instrText xml:space="preserve"> PAGE </w:instrText>
          </w: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fldChar w:fldCharType="separate"/>
          </w:r>
          <w:r w:rsidRPr="008B75BD">
            <w:rPr>
              <w:rFonts w:ascii="Tahoma" w:hAnsi="Tahoma" w:cs="Tahoma"/>
              <w:b/>
              <w:bCs/>
              <w:noProof/>
              <w:sz w:val="16"/>
              <w:lang w:val="ru-RU"/>
            </w:rPr>
            <w:t>14</w:t>
          </w: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fldChar w:fldCharType="end"/>
          </w: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t xml:space="preserve"> из </w:t>
          </w: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fldChar w:fldCharType="begin"/>
          </w: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instrText xml:space="preserve"> NUMPAGES </w:instrText>
          </w: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fldChar w:fldCharType="separate"/>
          </w:r>
          <w:r w:rsidR="00E45238">
            <w:rPr>
              <w:rFonts w:ascii="Tahoma" w:hAnsi="Tahoma" w:cs="Tahoma"/>
              <w:b/>
              <w:bCs/>
              <w:noProof/>
              <w:sz w:val="16"/>
              <w:lang w:val="ru-RU"/>
            </w:rPr>
            <w:t>12</w:t>
          </w: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fldChar w:fldCharType="end"/>
          </w:r>
        </w:p>
      </w:tc>
    </w:tr>
  </w:tbl>
  <w:p w:rsidR="00231000" w:rsidRPr="00266724" w:rsidRDefault="00231000">
    <w:pPr>
      <w:rPr>
        <w:sz w:val="6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231000" w:rsidTr="00B204AF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231000" w:rsidRPr="008B75BD" w:rsidRDefault="00183A10" w:rsidP="00B204AF">
          <w:pPr>
            <w:pStyle w:val="a3"/>
            <w:ind w:left="19"/>
            <w:jc w:val="center"/>
            <w:rPr>
              <w:sz w:val="16"/>
              <w:lang w:val="ru-RU"/>
            </w:rPr>
          </w:pPr>
          <w:r>
            <w:rPr>
              <w:noProof/>
              <w:sz w:val="16"/>
              <w:lang w:val="ru-RU"/>
            </w:rPr>
            <w:drawing>
              <wp:inline distT="0" distB="0" distL="0" distR="0">
                <wp:extent cx="504825" cy="504825"/>
                <wp:effectExtent l="19050" t="0" r="9525" b="0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2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4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231000" w:rsidRPr="008B75BD" w:rsidRDefault="00231000" w:rsidP="00B204AF">
          <w:pPr>
            <w:pStyle w:val="a3"/>
            <w:jc w:val="center"/>
            <w:rPr>
              <w:rFonts w:ascii="Tahoma" w:hAnsi="Tahoma" w:cs="Tahoma"/>
              <w:b/>
              <w:bCs/>
              <w:sz w:val="16"/>
              <w:lang w:val="ru-RU"/>
            </w:rPr>
          </w:pP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t xml:space="preserve">ВОСТОЧНО-КАЗАХСТАНСКИЙ ГОСУДАРСТВЕННЫЙ </w:t>
          </w:r>
        </w:p>
        <w:p w:rsidR="00231000" w:rsidRPr="008B75BD" w:rsidRDefault="00231000" w:rsidP="00B204AF">
          <w:pPr>
            <w:pStyle w:val="a3"/>
            <w:jc w:val="center"/>
            <w:rPr>
              <w:rFonts w:ascii="Tahoma" w:hAnsi="Tahoma" w:cs="Tahoma"/>
              <w:b/>
              <w:bCs/>
              <w:sz w:val="16"/>
              <w:lang w:val="ru-RU"/>
            </w:rPr>
          </w:pP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231000" w:rsidRPr="008B75BD" w:rsidRDefault="00231000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lang w:val="ru-RU"/>
            </w:rPr>
          </w:pP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t>Ф1 И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231000" w:rsidTr="00B204AF">
      <w:trPr>
        <w:cantSplit/>
        <w:trHeight w:val="585"/>
      </w:trPr>
      <w:tc>
        <w:tcPr>
          <w:tcW w:w="1153" w:type="dxa"/>
          <w:vMerge/>
        </w:tcPr>
        <w:p w:rsidR="00231000" w:rsidRPr="008B75BD" w:rsidRDefault="00231000" w:rsidP="00B204AF">
          <w:pPr>
            <w:pStyle w:val="a3"/>
            <w:ind w:left="19"/>
            <w:rPr>
              <w:sz w:val="16"/>
              <w:lang w:val="ru-RU"/>
            </w:rPr>
          </w:pPr>
        </w:p>
      </w:tc>
      <w:tc>
        <w:tcPr>
          <w:tcW w:w="2826" w:type="dxa"/>
        </w:tcPr>
        <w:p w:rsidR="00231000" w:rsidRPr="008B75BD" w:rsidRDefault="00231000" w:rsidP="00B204AF">
          <w:pPr>
            <w:pStyle w:val="a3"/>
            <w:jc w:val="center"/>
            <w:rPr>
              <w:rFonts w:ascii="Tahoma" w:hAnsi="Tahoma" w:cs="Tahoma"/>
              <w:b/>
              <w:bCs/>
              <w:sz w:val="16"/>
              <w:lang w:val="ru-RU"/>
            </w:rPr>
          </w:pPr>
        </w:p>
        <w:p w:rsidR="00231000" w:rsidRPr="008B75BD" w:rsidRDefault="00231000" w:rsidP="00B204AF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  <w:lang w:val="ru-RU"/>
            </w:rPr>
          </w:pP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t xml:space="preserve">Система менеджмента качества </w:t>
          </w:r>
        </w:p>
        <w:p w:rsidR="00231000" w:rsidRPr="008B75BD" w:rsidRDefault="00231000" w:rsidP="00B204AF">
          <w:pPr>
            <w:pStyle w:val="a3"/>
            <w:rPr>
              <w:rFonts w:ascii="Tahoma" w:hAnsi="Tahoma" w:cs="Tahoma"/>
              <w:b/>
              <w:bCs/>
              <w:sz w:val="16"/>
              <w:lang w:val="ru-RU"/>
            </w:rPr>
          </w:pPr>
        </w:p>
      </w:tc>
      <w:tc>
        <w:tcPr>
          <w:tcW w:w="4080" w:type="dxa"/>
        </w:tcPr>
        <w:p w:rsidR="00231000" w:rsidRPr="008B75BD" w:rsidRDefault="00231000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  <w:lang w:val="ru-RU"/>
            </w:rPr>
          </w:pPr>
        </w:p>
        <w:p w:rsidR="00231000" w:rsidRPr="008B75BD" w:rsidRDefault="00231000" w:rsidP="00B204AF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lang w:val="ru-RU"/>
            </w:rPr>
          </w:pPr>
          <w:r w:rsidRPr="008B75BD">
            <w:rPr>
              <w:rFonts w:ascii="Tahoma" w:hAnsi="Tahoma" w:cs="Tahoma"/>
              <w:b/>
              <w:bCs/>
              <w:sz w:val="16"/>
              <w:szCs w:val="16"/>
              <w:lang w:val="ru-RU"/>
            </w:rPr>
            <w:t>Рабочая модульная учебная программа и силлабус</w:t>
          </w:r>
        </w:p>
      </w:tc>
      <w:tc>
        <w:tcPr>
          <w:tcW w:w="1560" w:type="dxa"/>
        </w:tcPr>
        <w:p w:rsidR="00231000" w:rsidRPr="008B75BD" w:rsidRDefault="00231000" w:rsidP="00B204AF">
          <w:pPr>
            <w:pStyle w:val="a3"/>
            <w:jc w:val="center"/>
            <w:rPr>
              <w:rFonts w:ascii="Tahoma" w:hAnsi="Tahoma" w:cs="Tahoma"/>
              <w:b/>
              <w:bCs/>
              <w:sz w:val="16"/>
              <w:lang w:val="ru-RU"/>
            </w:rPr>
          </w:pPr>
        </w:p>
        <w:p w:rsidR="00231000" w:rsidRPr="008B75BD" w:rsidRDefault="00231000" w:rsidP="00B204AF">
          <w:pPr>
            <w:pStyle w:val="a3"/>
            <w:jc w:val="center"/>
            <w:rPr>
              <w:rFonts w:ascii="Tahoma" w:hAnsi="Tahoma" w:cs="Tahoma"/>
              <w:b/>
              <w:bCs/>
              <w:sz w:val="16"/>
              <w:lang w:val="ru-RU"/>
            </w:rPr>
          </w:pP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t xml:space="preserve">Стр. </w:t>
          </w: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fldChar w:fldCharType="begin"/>
          </w: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instrText xml:space="preserve"> PAGE </w:instrText>
          </w: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fldChar w:fldCharType="separate"/>
          </w:r>
          <w:r w:rsidR="00183A10">
            <w:rPr>
              <w:rFonts w:ascii="Tahoma" w:hAnsi="Tahoma" w:cs="Tahoma"/>
              <w:b/>
              <w:bCs/>
              <w:noProof/>
              <w:sz w:val="16"/>
              <w:lang w:val="ru-RU"/>
            </w:rPr>
            <w:t>4</w:t>
          </w: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fldChar w:fldCharType="end"/>
          </w: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t xml:space="preserve"> из </w:t>
          </w: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fldChar w:fldCharType="begin"/>
          </w: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instrText xml:space="preserve"> NUMPAGES </w:instrText>
          </w: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fldChar w:fldCharType="separate"/>
          </w:r>
          <w:r w:rsidR="00183A10">
            <w:rPr>
              <w:rFonts w:ascii="Tahoma" w:hAnsi="Tahoma" w:cs="Tahoma"/>
              <w:b/>
              <w:bCs/>
              <w:noProof/>
              <w:sz w:val="16"/>
              <w:lang w:val="ru-RU"/>
            </w:rPr>
            <w:t>12</w:t>
          </w: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fldChar w:fldCharType="end"/>
          </w:r>
        </w:p>
      </w:tc>
    </w:tr>
  </w:tbl>
  <w:p w:rsidR="00231000" w:rsidRPr="00266724" w:rsidRDefault="00231000">
    <w:pPr>
      <w:rPr>
        <w:sz w:val="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231000" w:rsidTr="00B204AF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231000" w:rsidRPr="008B75BD" w:rsidRDefault="00183A10" w:rsidP="00B204AF">
          <w:pPr>
            <w:pStyle w:val="a3"/>
            <w:ind w:left="19"/>
            <w:jc w:val="center"/>
            <w:rPr>
              <w:sz w:val="16"/>
              <w:lang w:val="ru-RU"/>
            </w:rPr>
          </w:pPr>
          <w:r>
            <w:rPr>
              <w:noProof/>
              <w:sz w:val="16"/>
              <w:lang w:val="ru-RU"/>
            </w:rPr>
            <w:drawing>
              <wp:inline distT="0" distB="0" distL="0" distR="0">
                <wp:extent cx="504825" cy="504825"/>
                <wp:effectExtent l="19050" t="0" r="9525" b="0"/>
                <wp:docPr id="1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5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4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231000" w:rsidRPr="008B75BD" w:rsidRDefault="00231000" w:rsidP="00B204AF">
          <w:pPr>
            <w:pStyle w:val="a3"/>
            <w:jc w:val="center"/>
            <w:rPr>
              <w:rFonts w:ascii="Tahoma" w:hAnsi="Tahoma" w:cs="Tahoma"/>
              <w:b/>
              <w:bCs/>
              <w:sz w:val="16"/>
              <w:lang w:val="ru-RU"/>
            </w:rPr>
          </w:pP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t xml:space="preserve">ВОСТОЧНО-КАЗАХСТАНСКИЙ ГОСУДАРСТВЕННЫЙ </w:t>
          </w:r>
        </w:p>
        <w:p w:rsidR="00231000" w:rsidRPr="008B75BD" w:rsidRDefault="00231000" w:rsidP="00B204AF">
          <w:pPr>
            <w:pStyle w:val="a3"/>
            <w:jc w:val="center"/>
            <w:rPr>
              <w:rFonts w:ascii="Tahoma" w:hAnsi="Tahoma" w:cs="Tahoma"/>
              <w:b/>
              <w:bCs/>
              <w:sz w:val="16"/>
              <w:lang w:val="ru-RU"/>
            </w:rPr>
          </w:pP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231000" w:rsidRPr="008B75BD" w:rsidRDefault="00231000" w:rsidP="00B204AF">
          <w:pPr>
            <w:pStyle w:val="a3"/>
            <w:jc w:val="center"/>
            <w:rPr>
              <w:rFonts w:ascii="Tahoma" w:hAnsi="Tahoma" w:cs="Tahoma"/>
              <w:b/>
              <w:bCs/>
              <w:sz w:val="16"/>
              <w:lang w:val="ru-RU"/>
            </w:rPr>
          </w:pP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231000" w:rsidTr="00B204AF">
      <w:trPr>
        <w:cantSplit/>
        <w:trHeight w:val="585"/>
      </w:trPr>
      <w:tc>
        <w:tcPr>
          <w:tcW w:w="1153" w:type="dxa"/>
          <w:vMerge/>
        </w:tcPr>
        <w:p w:rsidR="00231000" w:rsidRPr="008B75BD" w:rsidRDefault="00231000" w:rsidP="00B204AF">
          <w:pPr>
            <w:pStyle w:val="a3"/>
            <w:ind w:left="19"/>
            <w:rPr>
              <w:sz w:val="16"/>
              <w:lang w:val="ru-RU"/>
            </w:rPr>
          </w:pPr>
        </w:p>
      </w:tc>
      <w:tc>
        <w:tcPr>
          <w:tcW w:w="2826" w:type="dxa"/>
        </w:tcPr>
        <w:p w:rsidR="00231000" w:rsidRPr="008B75BD" w:rsidRDefault="00231000" w:rsidP="00B204AF">
          <w:pPr>
            <w:pStyle w:val="a3"/>
            <w:jc w:val="center"/>
            <w:rPr>
              <w:rFonts w:ascii="Tahoma" w:hAnsi="Tahoma" w:cs="Tahoma"/>
              <w:b/>
              <w:bCs/>
              <w:sz w:val="16"/>
              <w:lang w:val="ru-RU"/>
            </w:rPr>
          </w:pPr>
        </w:p>
        <w:p w:rsidR="00231000" w:rsidRPr="008B75BD" w:rsidRDefault="00231000" w:rsidP="00B204AF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  <w:lang w:val="ru-RU"/>
            </w:rPr>
          </w:pP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t xml:space="preserve">Система менеджмента качества </w:t>
          </w:r>
        </w:p>
        <w:p w:rsidR="00231000" w:rsidRPr="008B75BD" w:rsidRDefault="00231000" w:rsidP="00B204AF">
          <w:pPr>
            <w:pStyle w:val="a3"/>
            <w:rPr>
              <w:rFonts w:ascii="Tahoma" w:hAnsi="Tahoma" w:cs="Tahoma"/>
              <w:b/>
              <w:bCs/>
              <w:sz w:val="16"/>
              <w:lang w:val="ru-RU"/>
            </w:rPr>
          </w:pPr>
        </w:p>
      </w:tc>
      <w:tc>
        <w:tcPr>
          <w:tcW w:w="4080" w:type="dxa"/>
        </w:tcPr>
        <w:p w:rsidR="00231000" w:rsidRPr="008B75BD" w:rsidRDefault="00231000" w:rsidP="00B204AF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  <w:lang w:val="ru-RU"/>
            </w:rPr>
          </w:pPr>
        </w:p>
        <w:p w:rsidR="00231000" w:rsidRPr="008B75BD" w:rsidRDefault="00231000" w:rsidP="00B204AF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lang w:val="ru-RU"/>
            </w:rPr>
          </w:pPr>
          <w:r w:rsidRPr="008B75BD">
            <w:rPr>
              <w:rFonts w:ascii="Tahoma" w:hAnsi="Tahoma" w:cs="Tahoma"/>
              <w:b/>
              <w:sz w:val="16"/>
              <w:szCs w:val="16"/>
              <w:lang w:val="ru-RU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231000" w:rsidRPr="008B75BD" w:rsidRDefault="00231000" w:rsidP="00B204AF">
          <w:pPr>
            <w:pStyle w:val="a3"/>
            <w:jc w:val="center"/>
            <w:rPr>
              <w:rFonts w:ascii="Tahoma" w:hAnsi="Tahoma" w:cs="Tahoma"/>
              <w:b/>
              <w:bCs/>
              <w:sz w:val="16"/>
              <w:lang w:val="ru-RU"/>
            </w:rPr>
          </w:pPr>
        </w:p>
        <w:p w:rsidR="00231000" w:rsidRPr="008B75BD" w:rsidRDefault="00231000" w:rsidP="00B204AF">
          <w:pPr>
            <w:pStyle w:val="a3"/>
            <w:jc w:val="center"/>
            <w:rPr>
              <w:rFonts w:ascii="Tahoma" w:hAnsi="Tahoma" w:cs="Tahoma"/>
              <w:b/>
              <w:bCs/>
              <w:sz w:val="16"/>
              <w:lang w:val="ru-RU"/>
            </w:rPr>
          </w:pP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t xml:space="preserve">Стр. </w:t>
          </w: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fldChar w:fldCharType="begin"/>
          </w: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instrText xml:space="preserve"> PAGE </w:instrText>
          </w: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fldChar w:fldCharType="separate"/>
          </w:r>
          <w:r w:rsidR="00183A10">
            <w:rPr>
              <w:rFonts w:ascii="Tahoma" w:hAnsi="Tahoma" w:cs="Tahoma"/>
              <w:b/>
              <w:bCs/>
              <w:noProof/>
              <w:sz w:val="16"/>
              <w:lang w:val="ru-RU"/>
            </w:rPr>
            <w:t>1</w:t>
          </w: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fldChar w:fldCharType="end"/>
          </w: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t xml:space="preserve"> из </w:t>
          </w: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fldChar w:fldCharType="begin"/>
          </w: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instrText xml:space="preserve"> NUMPAGES </w:instrText>
          </w: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fldChar w:fldCharType="separate"/>
          </w:r>
          <w:r w:rsidR="00183A10">
            <w:rPr>
              <w:rFonts w:ascii="Tahoma" w:hAnsi="Tahoma" w:cs="Tahoma"/>
              <w:b/>
              <w:bCs/>
              <w:noProof/>
              <w:sz w:val="16"/>
              <w:lang w:val="ru-RU"/>
            </w:rPr>
            <w:t>12</w:t>
          </w:r>
          <w:r w:rsidRPr="008B75BD">
            <w:rPr>
              <w:rFonts w:ascii="Tahoma" w:hAnsi="Tahoma" w:cs="Tahoma"/>
              <w:b/>
              <w:bCs/>
              <w:sz w:val="16"/>
              <w:lang w:val="ru-RU"/>
            </w:rPr>
            <w:fldChar w:fldCharType="end"/>
          </w:r>
        </w:p>
      </w:tc>
    </w:tr>
  </w:tbl>
  <w:p w:rsidR="00231000" w:rsidRPr="00CB6F47" w:rsidRDefault="00231000" w:rsidP="00B204AF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32A16D5"/>
    <w:multiLevelType w:val="hybridMultilevel"/>
    <w:tmpl w:val="0A0A8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3">
    <w:nsid w:val="2C905260"/>
    <w:multiLevelType w:val="multilevel"/>
    <w:tmpl w:val="022C94DE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4">
    <w:nsid w:val="2FF2008D"/>
    <w:multiLevelType w:val="hybridMultilevel"/>
    <w:tmpl w:val="A3EC35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03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>
    <w:nsid w:val="50482069"/>
    <w:multiLevelType w:val="hybridMultilevel"/>
    <w:tmpl w:val="1BDC16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B0127C"/>
    <w:multiLevelType w:val="hybridMultilevel"/>
    <w:tmpl w:val="BDC23EE4"/>
    <w:lvl w:ilvl="0" w:tplc="04190011">
      <w:start w:val="1"/>
      <w:numFmt w:val="decimal"/>
      <w:lvlText w:val="%1)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8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3"/>
  </w:num>
  <w:num w:numId="4">
    <w:abstractNumId w:val="6"/>
  </w:num>
  <w:num w:numId="5">
    <w:abstractNumId w:val="4"/>
  </w:num>
  <w:num w:numId="6">
    <w:abstractNumId w:val="7"/>
  </w:num>
  <w:num w:numId="7">
    <w:abstractNumId w:val="1"/>
  </w:num>
  <w:num w:numId="8">
    <w:abstractNumId w:val="2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55626B"/>
    <w:rsid w:val="00007860"/>
    <w:rsid w:val="00067420"/>
    <w:rsid w:val="00072516"/>
    <w:rsid w:val="00077391"/>
    <w:rsid w:val="00086D19"/>
    <w:rsid w:val="00096116"/>
    <w:rsid w:val="000A3CF3"/>
    <w:rsid w:val="000B107E"/>
    <w:rsid w:val="000B52B5"/>
    <w:rsid w:val="00117529"/>
    <w:rsid w:val="00125504"/>
    <w:rsid w:val="00146500"/>
    <w:rsid w:val="00152993"/>
    <w:rsid w:val="001577C1"/>
    <w:rsid w:val="00183A10"/>
    <w:rsid w:val="00196471"/>
    <w:rsid w:val="001A65F9"/>
    <w:rsid w:val="001C244F"/>
    <w:rsid w:val="001E7200"/>
    <w:rsid w:val="001F71C6"/>
    <w:rsid w:val="00214F8D"/>
    <w:rsid w:val="00217B40"/>
    <w:rsid w:val="00225E7A"/>
    <w:rsid w:val="00231000"/>
    <w:rsid w:val="002615DA"/>
    <w:rsid w:val="00265688"/>
    <w:rsid w:val="002827F2"/>
    <w:rsid w:val="002C6CC8"/>
    <w:rsid w:val="002D1891"/>
    <w:rsid w:val="00331F30"/>
    <w:rsid w:val="0034426D"/>
    <w:rsid w:val="00387B5B"/>
    <w:rsid w:val="003C2DD8"/>
    <w:rsid w:val="003F3629"/>
    <w:rsid w:val="003F6324"/>
    <w:rsid w:val="004317FA"/>
    <w:rsid w:val="0049265C"/>
    <w:rsid w:val="004C47C7"/>
    <w:rsid w:val="004E331E"/>
    <w:rsid w:val="004E45D4"/>
    <w:rsid w:val="004F1FC5"/>
    <w:rsid w:val="0053435F"/>
    <w:rsid w:val="00545F3D"/>
    <w:rsid w:val="0055626B"/>
    <w:rsid w:val="005A1295"/>
    <w:rsid w:val="005C2768"/>
    <w:rsid w:val="005C5A1C"/>
    <w:rsid w:val="005E0407"/>
    <w:rsid w:val="005E637D"/>
    <w:rsid w:val="0060146D"/>
    <w:rsid w:val="00621CCA"/>
    <w:rsid w:val="00646B9C"/>
    <w:rsid w:val="00653F33"/>
    <w:rsid w:val="006761D6"/>
    <w:rsid w:val="006D617B"/>
    <w:rsid w:val="006F3317"/>
    <w:rsid w:val="00705CB9"/>
    <w:rsid w:val="00714C31"/>
    <w:rsid w:val="007245D6"/>
    <w:rsid w:val="00744AED"/>
    <w:rsid w:val="00744CA1"/>
    <w:rsid w:val="00762042"/>
    <w:rsid w:val="007A79E3"/>
    <w:rsid w:val="007B71FC"/>
    <w:rsid w:val="007E2AF6"/>
    <w:rsid w:val="007F0083"/>
    <w:rsid w:val="007F149E"/>
    <w:rsid w:val="00806BE5"/>
    <w:rsid w:val="00815F02"/>
    <w:rsid w:val="00820168"/>
    <w:rsid w:val="0083144B"/>
    <w:rsid w:val="00836B8F"/>
    <w:rsid w:val="008666C1"/>
    <w:rsid w:val="008741E6"/>
    <w:rsid w:val="00882C55"/>
    <w:rsid w:val="00891F23"/>
    <w:rsid w:val="008A426F"/>
    <w:rsid w:val="008B75BD"/>
    <w:rsid w:val="008F2BDD"/>
    <w:rsid w:val="008F44E4"/>
    <w:rsid w:val="00905246"/>
    <w:rsid w:val="00913FB3"/>
    <w:rsid w:val="0092774C"/>
    <w:rsid w:val="00970329"/>
    <w:rsid w:val="00981612"/>
    <w:rsid w:val="009B11A6"/>
    <w:rsid w:val="009F5D59"/>
    <w:rsid w:val="00A03D5A"/>
    <w:rsid w:val="00A13F08"/>
    <w:rsid w:val="00A33DD2"/>
    <w:rsid w:val="00A43F7B"/>
    <w:rsid w:val="00A4604B"/>
    <w:rsid w:val="00A57D65"/>
    <w:rsid w:val="00A82AD0"/>
    <w:rsid w:val="00A84DA0"/>
    <w:rsid w:val="00AE44A5"/>
    <w:rsid w:val="00AE7D53"/>
    <w:rsid w:val="00AF4606"/>
    <w:rsid w:val="00B204AF"/>
    <w:rsid w:val="00B20DED"/>
    <w:rsid w:val="00B21B53"/>
    <w:rsid w:val="00B27745"/>
    <w:rsid w:val="00B30E1B"/>
    <w:rsid w:val="00B760C0"/>
    <w:rsid w:val="00B92286"/>
    <w:rsid w:val="00BA6D9F"/>
    <w:rsid w:val="00BC0CFE"/>
    <w:rsid w:val="00C31CEE"/>
    <w:rsid w:val="00C36B86"/>
    <w:rsid w:val="00C85BD3"/>
    <w:rsid w:val="00CA58BF"/>
    <w:rsid w:val="00CD52B3"/>
    <w:rsid w:val="00CF6C5E"/>
    <w:rsid w:val="00D020B3"/>
    <w:rsid w:val="00D20F30"/>
    <w:rsid w:val="00D504A5"/>
    <w:rsid w:val="00D51DAD"/>
    <w:rsid w:val="00D863A4"/>
    <w:rsid w:val="00DA7B21"/>
    <w:rsid w:val="00DB2478"/>
    <w:rsid w:val="00DB7037"/>
    <w:rsid w:val="00DC6A5D"/>
    <w:rsid w:val="00DC6D59"/>
    <w:rsid w:val="00DD3108"/>
    <w:rsid w:val="00DD54CE"/>
    <w:rsid w:val="00DE5836"/>
    <w:rsid w:val="00DE58E9"/>
    <w:rsid w:val="00DF6466"/>
    <w:rsid w:val="00E06EA8"/>
    <w:rsid w:val="00E1360B"/>
    <w:rsid w:val="00E3785B"/>
    <w:rsid w:val="00E45238"/>
    <w:rsid w:val="00E662D9"/>
    <w:rsid w:val="00E8346F"/>
    <w:rsid w:val="00E95C38"/>
    <w:rsid w:val="00EB2986"/>
    <w:rsid w:val="00EE4BAE"/>
    <w:rsid w:val="00F43F18"/>
    <w:rsid w:val="00F5118B"/>
    <w:rsid w:val="00F56B79"/>
    <w:rsid w:val="00F8780C"/>
    <w:rsid w:val="00F957BA"/>
    <w:rsid w:val="00FB1B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rPr>
      <w:rFonts w:ascii="Times New Roman" w:eastAsia="Times New Roman" w:hAnsi="Times New Roman"/>
      <w:sz w:val="28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  <w:lang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/>
      <w:b/>
      <w:bCs/>
      <w:i/>
      <w:iCs/>
      <w:szCs w:val="28"/>
      <w:lang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/>
      <w:b/>
      <w:bCs/>
      <w:sz w:val="26"/>
      <w:szCs w:val="26"/>
      <w:lang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  <w:lang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0"/>
      <w:lang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/>
      <w:sz w:val="20"/>
      <w:lang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  <w:rPr>
      <w:lang/>
    </w:rPr>
  </w:style>
  <w:style w:type="character" w:customStyle="1" w:styleId="a4">
    <w:name w:val="Верхний колонтитул Знак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  <w:rPr>
      <w:lang/>
    </w:rPr>
  </w:style>
  <w:style w:type="character" w:customStyle="1" w:styleId="a6">
    <w:name w:val="Нижний колонтитул Знак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  <w:rPr>
      <w:lang/>
    </w:rPr>
  </w:style>
  <w:style w:type="character" w:customStyle="1" w:styleId="aa">
    <w:name w:val="Название Знак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/>
    </w:rPr>
  </w:style>
  <w:style w:type="character" w:customStyle="1" w:styleId="22">
    <w:name w:val="Основной текст с отступом 2 Знак"/>
    <w:link w:val="21"/>
    <w:rsid w:val="00AE7D53"/>
    <w:rPr>
      <w:rFonts w:ascii="Times New Roman" w:eastAsia="Times New Roman" w:hAnsi="Times New Roman" w:cs="Times New Roman"/>
      <w:sz w:val="28"/>
      <w:szCs w:val="20"/>
      <w:lang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  <w:rPr>
      <w:lang/>
    </w:rPr>
  </w:style>
  <w:style w:type="character" w:customStyle="1" w:styleId="ac">
    <w:name w:val="Основной текст с отступом Знак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AE7D53"/>
    <w:pPr>
      <w:spacing w:after="120"/>
    </w:pPr>
    <w:rPr>
      <w:lang/>
    </w:rPr>
  </w:style>
  <w:style w:type="character" w:customStyle="1" w:styleId="af4">
    <w:name w:val="Основной текст Знак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/>
      <w:sz w:val="16"/>
      <w:szCs w:val="16"/>
      <w:lang/>
    </w:rPr>
  </w:style>
  <w:style w:type="character" w:customStyle="1" w:styleId="af6">
    <w:name w:val="Текст выноски Знак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="Calibri" w:eastAsia="Calibri" w:hAnsi="Calibri"/>
      <w:sz w:val="16"/>
      <w:szCs w:val="16"/>
      <w:shd w:val="clear" w:color="auto" w:fill="FFFFFF"/>
      <w:lang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  <w:lang/>
    </w:rPr>
  </w:style>
  <w:style w:type="character" w:customStyle="1" w:styleId="afe">
    <w:name w:val="Текст Знак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</w:pPr>
    <w:rPr>
      <w:rFonts w:ascii="Times New Roman" w:eastAsia="Times New Roman" w:hAnsi="Times New Roman"/>
      <w:snapToGrid w:val="0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  <w:lang/>
    </w:rPr>
  </w:style>
  <w:style w:type="character" w:customStyle="1" w:styleId="33">
    <w:name w:val="Основной текст с отступом 3 Знак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styleId="HTML">
    <w:name w:val="HTML Preformatted"/>
    <w:basedOn w:val="a"/>
    <w:link w:val="HTML0"/>
    <w:rsid w:val="0097032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lang/>
    </w:rPr>
  </w:style>
  <w:style w:type="character" w:customStyle="1" w:styleId="HTML0">
    <w:name w:val="Стандартный HTML Знак"/>
    <w:link w:val="HTML"/>
    <w:rsid w:val="00970329"/>
    <w:rPr>
      <w:rFonts w:ascii="Courier New" w:eastAsia="Times New Roman" w:hAnsi="Courier New" w:cs="Courier New"/>
    </w:rPr>
  </w:style>
  <w:style w:type="paragraph" w:customStyle="1" w:styleId="Normal">
    <w:name w:val="Normal"/>
    <w:rsid w:val="00CA58BF"/>
    <w:pPr>
      <w:widowControl w:val="0"/>
      <w:spacing w:line="300" w:lineRule="auto"/>
      <w:ind w:left="160"/>
    </w:pPr>
    <w:rPr>
      <w:rFonts w:ascii="Times New Roman" w:eastAsia="Times New Roman" w:hAnsi="Times New Roman"/>
      <w:snapToGrid w:val="0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414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w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AEDCF-C30D-4B38-A75B-EE6C64D345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2691</Words>
  <Characters>15341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17997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Lkamenskikh</cp:lastModifiedBy>
  <cp:revision>2</cp:revision>
  <cp:lastPrinted>2017-06-11T11:58:00Z</cp:lastPrinted>
  <dcterms:created xsi:type="dcterms:W3CDTF">2017-10-11T09:58:00Z</dcterms:created>
  <dcterms:modified xsi:type="dcterms:W3CDTF">2017-10-11T09:58:00Z</dcterms:modified>
</cp:coreProperties>
</file>